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19"/>
        <w:gridCol w:w="5634"/>
      </w:tblGrid>
      <w:tr w:rsidR="009A7BBE">
        <w:tc>
          <w:tcPr>
            <w:tcW w:w="4219" w:type="dxa"/>
            <w:shd w:val="clear" w:color="auto" w:fill="auto"/>
          </w:tcPr>
          <w:p w:rsidR="009A7BBE" w:rsidRDefault="002A2CC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9A7BBE" w:rsidRDefault="00C96415" w:rsidP="00933284">
            <w:pPr>
              <w:ind w:left="141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4E549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7BBE" w:rsidRDefault="00C96415" w:rsidP="00933284">
            <w:pPr>
              <w:ind w:left="141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9A7BBE" w:rsidRDefault="00C96415" w:rsidP="00933284">
            <w:pPr>
              <w:ind w:left="141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Мурманска</w:t>
            </w:r>
          </w:p>
          <w:p w:rsidR="009A7BBE" w:rsidRDefault="00C96415" w:rsidP="008822EC">
            <w:pPr>
              <w:ind w:left="141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83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22EC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483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483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22EC"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9A7BBE" w:rsidRDefault="00C964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7BBE" w:rsidRDefault="009A7BBE">
      <w:pPr>
        <w:jc w:val="center"/>
        <w:rPr>
          <w:rFonts w:ascii="Times New Roman" w:hAnsi="Times New Roman"/>
          <w:sz w:val="28"/>
          <w:szCs w:val="28"/>
        </w:rPr>
      </w:pPr>
    </w:p>
    <w:p w:rsidR="009F47FF" w:rsidRDefault="00D85998" w:rsidP="00A057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D85998">
        <w:rPr>
          <w:rFonts w:ascii="Times New Roman" w:hAnsi="Times New Roman"/>
          <w:sz w:val="28"/>
          <w:szCs w:val="28"/>
        </w:rPr>
        <w:t xml:space="preserve">Порядок поощрения </w:t>
      </w:r>
      <w:r w:rsidR="00ED6B18">
        <w:rPr>
          <w:rFonts w:ascii="Times New Roman" w:hAnsi="Times New Roman"/>
          <w:sz w:val="28"/>
          <w:szCs w:val="28"/>
        </w:rPr>
        <w:t>муниципальной</w:t>
      </w:r>
      <w:r w:rsidRPr="00D85998">
        <w:rPr>
          <w:rFonts w:ascii="Times New Roman" w:hAnsi="Times New Roman"/>
          <w:sz w:val="28"/>
          <w:szCs w:val="28"/>
        </w:rPr>
        <w:t xml:space="preserve"> управленческой команды</w:t>
      </w:r>
      <w:r w:rsidR="00ED6B18">
        <w:rPr>
          <w:rFonts w:ascii="Times New Roman" w:hAnsi="Times New Roman"/>
          <w:sz w:val="28"/>
          <w:szCs w:val="28"/>
        </w:rPr>
        <w:t xml:space="preserve"> города Мурманска</w:t>
      </w:r>
      <w:r w:rsidR="00A0578C">
        <w:rPr>
          <w:rFonts w:ascii="Times New Roman" w:hAnsi="Times New Roman"/>
          <w:sz w:val="28"/>
          <w:szCs w:val="28"/>
        </w:rPr>
        <w:t xml:space="preserve"> в 202</w:t>
      </w:r>
      <w:r w:rsidR="008822EC">
        <w:rPr>
          <w:rFonts w:ascii="Times New Roman" w:hAnsi="Times New Roman"/>
          <w:sz w:val="28"/>
          <w:szCs w:val="28"/>
        </w:rPr>
        <w:t>3</w:t>
      </w:r>
      <w:r w:rsidR="00A0578C">
        <w:rPr>
          <w:rFonts w:ascii="Times New Roman" w:hAnsi="Times New Roman"/>
          <w:sz w:val="28"/>
          <w:szCs w:val="28"/>
        </w:rPr>
        <w:t xml:space="preserve"> году</w:t>
      </w:r>
      <w:r w:rsidRPr="00D85998">
        <w:rPr>
          <w:rFonts w:ascii="Times New Roman" w:hAnsi="Times New Roman"/>
          <w:sz w:val="28"/>
          <w:szCs w:val="28"/>
        </w:rPr>
        <w:t xml:space="preserve"> за достижение</w:t>
      </w:r>
      <w:r w:rsidR="00E636C5">
        <w:rPr>
          <w:rFonts w:ascii="Times New Roman" w:hAnsi="Times New Roman"/>
          <w:sz w:val="28"/>
          <w:szCs w:val="28"/>
        </w:rPr>
        <w:t xml:space="preserve"> Мурманской областью</w:t>
      </w:r>
      <w:r w:rsidRPr="00D85998">
        <w:rPr>
          <w:rFonts w:ascii="Times New Roman" w:hAnsi="Times New Roman"/>
          <w:sz w:val="28"/>
          <w:szCs w:val="28"/>
        </w:rPr>
        <w:t xml:space="preserve"> значений </w:t>
      </w:r>
      <w:r w:rsidR="00E636C5">
        <w:rPr>
          <w:rFonts w:ascii="Times New Roman" w:hAnsi="Times New Roman"/>
          <w:sz w:val="28"/>
          <w:szCs w:val="28"/>
        </w:rPr>
        <w:t xml:space="preserve">(уровней) </w:t>
      </w:r>
      <w:r w:rsidRPr="00D85998">
        <w:rPr>
          <w:rFonts w:ascii="Times New Roman" w:hAnsi="Times New Roman"/>
          <w:sz w:val="28"/>
          <w:szCs w:val="28"/>
        </w:rPr>
        <w:t xml:space="preserve">показателей </w:t>
      </w:r>
      <w:r w:rsidR="00E636C5">
        <w:rPr>
          <w:rFonts w:ascii="Times New Roman" w:hAnsi="Times New Roman"/>
          <w:sz w:val="28"/>
          <w:szCs w:val="28"/>
        </w:rPr>
        <w:t xml:space="preserve">для оценки </w:t>
      </w:r>
      <w:proofErr w:type="gramStart"/>
      <w:r w:rsidR="00E636C5">
        <w:rPr>
          <w:rFonts w:ascii="Times New Roman" w:hAnsi="Times New Roman"/>
          <w:sz w:val="28"/>
          <w:szCs w:val="28"/>
        </w:rPr>
        <w:t>эффективности деятельности высших должностных лиц субъектов Российской Федерации</w:t>
      </w:r>
      <w:proofErr w:type="gramEnd"/>
      <w:r w:rsidR="00E636C5">
        <w:rPr>
          <w:rFonts w:ascii="Times New Roman" w:hAnsi="Times New Roman"/>
          <w:sz w:val="28"/>
          <w:szCs w:val="28"/>
        </w:rPr>
        <w:t xml:space="preserve"> и </w:t>
      </w:r>
      <w:r w:rsidRPr="00D85998">
        <w:rPr>
          <w:rFonts w:ascii="Times New Roman" w:hAnsi="Times New Roman"/>
          <w:sz w:val="28"/>
          <w:szCs w:val="28"/>
        </w:rPr>
        <w:t>деятельности и</w:t>
      </w:r>
      <w:r w:rsidR="00BE4F25">
        <w:rPr>
          <w:rFonts w:ascii="Times New Roman" w:hAnsi="Times New Roman"/>
          <w:sz w:val="28"/>
          <w:szCs w:val="28"/>
        </w:rPr>
        <w:t>сполнительн</w:t>
      </w:r>
      <w:r w:rsidR="008822EC">
        <w:rPr>
          <w:rFonts w:ascii="Times New Roman" w:hAnsi="Times New Roman"/>
          <w:sz w:val="28"/>
          <w:szCs w:val="28"/>
        </w:rPr>
        <w:t>ых органов</w:t>
      </w:r>
      <w:r w:rsidR="00BE4F25">
        <w:rPr>
          <w:rFonts w:ascii="Times New Roman" w:hAnsi="Times New Roman"/>
          <w:sz w:val="28"/>
          <w:szCs w:val="28"/>
        </w:rPr>
        <w:t xml:space="preserve"> </w:t>
      </w:r>
      <w:r w:rsidR="00E636C5">
        <w:rPr>
          <w:rFonts w:ascii="Times New Roman" w:hAnsi="Times New Roman"/>
          <w:sz w:val="28"/>
          <w:szCs w:val="28"/>
        </w:rPr>
        <w:t xml:space="preserve">субъектов Российской Федерации </w:t>
      </w:r>
      <w:r w:rsidR="00BE4F25">
        <w:rPr>
          <w:rFonts w:ascii="Times New Roman" w:hAnsi="Times New Roman"/>
          <w:sz w:val="28"/>
          <w:szCs w:val="28"/>
        </w:rPr>
        <w:t xml:space="preserve">по итогам </w:t>
      </w:r>
      <w:r w:rsidRPr="00D85998">
        <w:rPr>
          <w:rFonts w:ascii="Times New Roman" w:hAnsi="Times New Roman"/>
          <w:sz w:val="28"/>
          <w:szCs w:val="28"/>
        </w:rPr>
        <w:t>202</w:t>
      </w:r>
      <w:r w:rsidR="008822EC">
        <w:rPr>
          <w:rFonts w:ascii="Times New Roman" w:hAnsi="Times New Roman"/>
          <w:sz w:val="28"/>
          <w:szCs w:val="28"/>
        </w:rPr>
        <w:t>2</w:t>
      </w:r>
      <w:r w:rsidRPr="00D85998">
        <w:rPr>
          <w:rFonts w:ascii="Times New Roman" w:hAnsi="Times New Roman"/>
          <w:sz w:val="28"/>
          <w:szCs w:val="28"/>
        </w:rPr>
        <w:t xml:space="preserve"> года</w:t>
      </w:r>
    </w:p>
    <w:p w:rsidR="00D85998" w:rsidRPr="008649EE" w:rsidRDefault="00D85998" w:rsidP="009F47F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600B1" w:rsidRDefault="00C96415" w:rsidP="004D2E0C">
      <w:pPr>
        <w:pStyle w:val="af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4D2E0C">
        <w:rPr>
          <w:rFonts w:ascii="Times New Roman" w:hAnsi="Times New Roman"/>
          <w:sz w:val="28"/>
          <w:szCs w:val="28"/>
        </w:rPr>
        <w:t>Настоящий Порядок</w:t>
      </w:r>
      <w:r w:rsidR="000B2620" w:rsidRPr="004D2E0C">
        <w:rPr>
          <w:rFonts w:ascii="Times New Roman" w:hAnsi="Times New Roman"/>
          <w:sz w:val="28"/>
          <w:szCs w:val="28"/>
        </w:rPr>
        <w:t xml:space="preserve"> </w:t>
      </w:r>
      <w:r w:rsidR="00026D7E" w:rsidRPr="00D85998">
        <w:rPr>
          <w:rFonts w:ascii="Times New Roman" w:hAnsi="Times New Roman"/>
          <w:sz w:val="28"/>
          <w:szCs w:val="28"/>
        </w:rPr>
        <w:t xml:space="preserve">поощрения </w:t>
      </w:r>
      <w:r w:rsidR="00026D7E">
        <w:rPr>
          <w:rFonts w:ascii="Times New Roman" w:hAnsi="Times New Roman"/>
          <w:sz w:val="28"/>
          <w:szCs w:val="28"/>
        </w:rPr>
        <w:t>муниципальной</w:t>
      </w:r>
      <w:r w:rsidR="00026D7E" w:rsidRPr="00D85998">
        <w:rPr>
          <w:rFonts w:ascii="Times New Roman" w:hAnsi="Times New Roman"/>
          <w:sz w:val="28"/>
          <w:szCs w:val="28"/>
        </w:rPr>
        <w:t xml:space="preserve"> управленческой команды</w:t>
      </w:r>
      <w:r w:rsidR="00026D7E">
        <w:rPr>
          <w:rFonts w:ascii="Times New Roman" w:hAnsi="Times New Roman"/>
          <w:sz w:val="28"/>
          <w:szCs w:val="28"/>
        </w:rPr>
        <w:t xml:space="preserve"> города Мурманска в 202</w:t>
      </w:r>
      <w:r w:rsidR="008822EC">
        <w:rPr>
          <w:rFonts w:ascii="Times New Roman" w:hAnsi="Times New Roman"/>
          <w:sz w:val="28"/>
          <w:szCs w:val="28"/>
        </w:rPr>
        <w:t>3</w:t>
      </w:r>
      <w:r w:rsidR="00026D7E">
        <w:rPr>
          <w:rFonts w:ascii="Times New Roman" w:hAnsi="Times New Roman"/>
          <w:sz w:val="28"/>
          <w:szCs w:val="28"/>
        </w:rPr>
        <w:t xml:space="preserve"> году</w:t>
      </w:r>
      <w:r w:rsidR="00026D7E" w:rsidRPr="00D85998">
        <w:rPr>
          <w:rFonts w:ascii="Times New Roman" w:hAnsi="Times New Roman"/>
          <w:sz w:val="28"/>
          <w:szCs w:val="28"/>
        </w:rPr>
        <w:t xml:space="preserve"> за достижение</w:t>
      </w:r>
      <w:r w:rsidR="00026D7E">
        <w:rPr>
          <w:rFonts w:ascii="Times New Roman" w:hAnsi="Times New Roman"/>
          <w:sz w:val="28"/>
          <w:szCs w:val="28"/>
        </w:rPr>
        <w:t xml:space="preserve"> Мурманской областью</w:t>
      </w:r>
      <w:r w:rsidR="00026D7E" w:rsidRPr="00D85998">
        <w:rPr>
          <w:rFonts w:ascii="Times New Roman" w:hAnsi="Times New Roman"/>
          <w:sz w:val="28"/>
          <w:szCs w:val="28"/>
        </w:rPr>
        <w:t xml:space="preserve"> значений </w:t>
      </w:r>
      <w:r w:rsidR="00026D7E">
        <w:rPr>
          <w:rFonts w:ascii="Times New Roman" w:hAnsi="Times New Roman"/>
          <w:sz w:val="28"/>
          <w:szCs w:val="28"/>
        </w:rPr>
        <w:t xml:space="preserve">(уровней) </w:t>
      </w:r>
      <w:r w:rsidR="00026D7E" w:rsidRPr="00D85998">
        <w:rPr>
          <w:rFonts w:ascii="Times New Roman" w:hAnsi="Times New Roman"/>
          <w:sz w:val="28"/>
          <w:szCs w:val="28"/>
        </w:rPr>
        <w:t xml:space="preserve">показателей </w:t>
      </w:r>
      <w:r w:rsidR="00026D7E">
        <w:rPr>
          <w:rFonts w:ascii="Times New Roman" w:hAnsi="Times New Roman"/>
          <w:sz w:val="28"/>
          <w:szCs w:val="28"/>
        </w:rPr>
        <w:t xml:space="preserve">для оценки эффективности деятельности высших должностных лиц субъектов Российской Федерации и </w:t>
      </w:r>
      <w:r w:rsidR="008822EC">
        <w:rPr>
          <w:rFonts w:ascii="Times New Roman" w:hAnsi="Times New Roman"/>
          <w:sz w:val="28"/>
          <w:szCs w:val="28"/>
        </w:rPr>
        <w:t xml:space="preserve">деятельности </w:t>
      </w:r>
      <w:r w:rsidR="00026D7E" w:rsidRPr="00D85998">
        <w:rPr>
          <w:rFonts w:ascii="Times New Roman" w:hAnsi="Times New Roman"/>
          <w:sz w:val="28"/>
          <w:szCs w:val="28"/>
        </w:rPr>
        <w:t>и</w:t>
      </w:r>
      <w:r w:rsidR="00026D7E">
        <w:rPr>
          <w:rFonts w:ascii="Times New Roman" w:hAnsi="Times New Roman"/>
          <w:sz w:val="28"/>
          <w:szCs w:val="28"/>
        </w:rPr>
        <w:t>сполнительн</w:t>
      </w:r>
      <w:r w:rsidR="008822EC">
        <w:rPr>
          <w:rFonts w:ascii="Times New Roman" w:hAnsi="Times New Roman"/>
          <w:sz w:val="28"/>
          <w:szCs w:val="28"/>
        </w:rPr>
        <w:t>ых органов</w:t>
      </w:r>
      <w:r w:rsidR="00026D7E">
        <w:rPr>
          <w:rFonts w:ascii="Times New Roman" w:hAnsi="Times New Roman"/>
          <w:sz w:val="28"/>
          <w:szCs w:val="28"/>
        </w:rPr>
        <w:t xml:space="preserve"> субъектов Российской Федерации по итогам </w:t>
      </w:r>
      <w:r w:rsidR="00026D7E" w:rsidRPr="00D85998">
        <w:rPr>
          <w:rFonts w:ascii="Times New Roman" w:hAnsi="Times New Roman"/>
          <w:sz w:val="28"/>
          <w:szCs w:val="28"/>
        </w:rPr>
        <w:t>202</w:t>
      </w:r>
      <w:r w:rsidR="008822EC">
        <w:rPr>
          <w:rFonts w:ascii="Times New Roman" w:hAnsi="Times New Roman"/>
          <w:sz w:val="28"/>
          <w:szCs w:val="28"/>
        </w:rPr>
        <w:t>2</w:t>
      </w:r>
      <w:r w:rsidR="00026D7E" w:rsidRPr="00D85998">
        <w:rPr>
          <w:rFonts w:ascii="Times New Roman" w:hAnsi="Times New Roman"/>
          <w:sz w:val="28"/>
          <w:szCs w:val="28"/>
        </w:rPr>
        <w:t xml:space="preserve"> года</w:t>
      </w:r>
      <w:r w:rsidR="00026D7E">
        <w:rPr>
          <w:rFonts w:ascii="Times New Roman" w:hAnsi="Times New Roman"/>
          <w:sz w:val="28"/>
          <w:szCs w:val="28"/>
        </w:rPr>
        <w:t xml:space="preserve"> (далее – Порядок) </w:t>
      </w:r>
      <w:r w:rsidR="009F47FF" w:rsidRPr="004D2E0C">
        <w:rPr>
          <w:rFonts w:ascii="Times New Roman" w:hAnsi="Times New Roman"/>
          <w:sz w:val="28"/>
          <w:szCs w:val="28"/>
        </w:rPr>
        <w:t xml:space="preserve">определяет механизм </w:t>
      </w:r>
      <w:r w:rsidR="00522B36">
        <w:rPr>
          <w:rFonts w:ascii="Times New Roman" w:hAnsi="Times New Roman"/>
          <w:sz w:val="28"/>
          <w:szCs w:val="28"/>
        </w:rPr>
        <w:t>поощрения</w:t>
      </w:r>
      <w:r w:rsidR="007600B1">
        <w:rPr>
          <w:rFonts w:ascii="Times New Roman" w:hAnsi="Times New Roman"/>
          <w:sz w:val="28"/>
          <w:szCs w:val="28"/>
        </w:rPr>
        <w:t xml:space="preserve"> муниципальной управленческой команды </w:t>
      </w:r>
      <w:r w:rsidR="00AD71B2">
        <w:rPr>
          <w:rFonts w:ascii="Times New Roman" w:hAnsi="Times New Roman"/>
          <w:sz w:val="28"/>
          <w:szCs w:val="28"/>
        </w:rPr>
        <w:t>города Мурманска</w:t>
      </w:r>
      <w:r w:rsidR="00522B36">
        <w:rPr>
          <w:rFonts w:ascii="Times New Roman" w:hAnsi="Times New Roman"/>
          <w:sz w:val="28"/>
          <w:szCs w:val="28"/>
        </w:rPr>
        <w:t xml:space="preserve"> </w:t>
      </w:r>
      <w:r w:rsidR="00C45014">
        <w:rPr>
          <w:rFonts w:ascii="Times New Roman" w:hAnsi="Times New Roman"/>
          <w:sz w:val="28"/>
          <w:szCs w:val="28"/>
        </w:rPr>
        <w:t>в 202</w:t>
      </w:r>
      <w:r w:rsidR="008822EC">
        <w:rPr>
          <w:rFonts w:ascii="Times New Roman" w:hAnsi="Times New Roman"/>
          <w:sz w:val="28"/>
          <w:szCs w:val="28"/>
        </w:rPr>
        <w:t>3</w:t>
      </w:r>
      <w:r w:rsidR="00C45014">
        <w:rPr>
          <w:rFonts w:ascii="Times New Roman" w:hAnsi="Times New Roman"/>
          <w:sz w:val="28"/>
          <w:szCs w:val="28"/>
        </w:rPr>
        <w:t xml:space="preserve"> году </w:t>
      </w:r>
      <w:r w:rsidR="00522B36">
        <w:rPr>
          <w:rFonts w:ascii="Times New Roman" w:hAnsi="Times New Roman"/>
          <w:sz w:val="28"/>
          <w:szCs w:val="28"/>
        </w:rPr>
        <w:t>за достижение</w:t>
      </w:r>
      <w:r w:rsidR="007600B1">
        <w:rPr>
          <w:rFonts w:ascii="Times New Roman" w:hAnsi="Times New Roman"/>
          <w:sz w:val="28"/>
          <w:szCs w:val="28"/>
        </w:rPr>
        <w:t xml:space="preserve"> показателей для оценки эффективности деятельности высших</w:t>
      </w:r>
      <w:proofErr w:type="gramEnd"/>
      <w:r w:rsidR="007600B1">
        <w:rPr>
          <w:rFonts w:ascii="Times New Roman" w:hAnsi="Times New Roman"/>
          <w:sz w:val="28"/>
          <w:szCs w:val="28"/>
        </w:rPr>
        <w:t xml:space="preserve"> должностных лиц субъектов Российской Федерации</w:t>
      </w:r>
      <w:r w:rsidR="009F47FF" w:rsidRPr="004D2E0C">
        <w:rPr>
          <w:rFonts w:ascii="Times New Roman" w:hAnsi="Times New Roman"/>
          <w:sz w:val="28"/>
          <w:szCs w:val="28"/>
        </w:rPr>
        <w:t xml:space="preserve"> </w:t>
      </w:r>
      <w:r w:rsidR="007600B1">
        <w:rPr>
          <w:rFonts w:ascii="Times New Roman" w:hAnsi="Times New Roman"/>
          <w:sz w:val="28"/>
          <w:szCs w:val="28"/>
        </w:rPr>
        <w:t>и деятельности исполнительн</w:t>
      </w:r>
      <w:r w:rsidR="008822EC">
        <w:rPr>
          <w:rFonts w:ascii="Times New Roman" w:hAnsi="Times New Roman"/>
          <w:sz w:val="28"/>
          <w:szCs w:val="28"/>
        </w:rPr>
        <w:t>ых органов</w:t>
      </w:r>
      <w:r w:rsidR="007600B1">
        <w:rPr>
          <w:rFonts w:ascii="Times New Roman" w:hAnsi="Times New Roman"/>
          <w:sz w:val="28"/>
          <w:szCs w:val="28"/>
        </w:rPr>
        <w:t xml:space="preserve"> субъектов Российской Федерации</w:t>
      </w:r>
      <w:r w:rsidR="00E14998">
        <w:rPr>
          <w:rFonts w:ascii="Times New Roman" w:hAnsi="Times New Roman"/>
          <w:sz w:val="28"/>
          <w:szCs w:val="28"/>
        </w:rPr>
        <w:t xml:space="preserve"> по итогам 202</w:t>
      </w:r>
      <w:r w:rsidR="008822EC">
        <w:rPr>
          <w:rFonts w:ascii="Times New Roman" w:hAnsi="Times New Roman"/>
          <w:sz w:val="28"/>
          <w:szCs w:val="28"/>
        </w:rPr>
        <w:t>2</w:t>
      </w:r>
      <w:r w:rsidR="00E14998">
        <w:rPr>
          <w:rFonts w:ascii="Times New Roman" w:hAnsi="Times New Roman"/>
          <w:sz w:val="28"/>
          <w:szCs w:val="28"/>
        </w:rPr>
        <w:t xml:space="preserve"> года</w:t>
      </w:r>
      <w:r w:rsidR="007600B1">
        <w:rPr>
          <w:rFonts w:ascii="Times New Roman" w:hAnsi="Times New Roman"/>
          <w:sz w:val="28"/>
          <w:szCs w:val="28"/>
        </w:rPr>
        <w:t>.</w:t>
      </w:r>
    </w:p>
    <w:p w:rsidR="00AD71B2" w:rsidRDefault="00AD71B2" w:rsidP="00AD71B2">
      <w:pPr>
        <w:pStyle w:val="af1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Поощрение муниципальной управленческой команды города Мурманска производится за счет средств из областного бюджета, источником финансового обеспечения которых является </w:t>
      </w:r>
      <w:r w:rsidR="00290922">
        <w:rPr>
          <w:rFonts w:ascii="Times New Roman" w:hAnsi="Times New Roman"/>
          <w:sz w:val="28"/>
          <w:szCs w:val="28"/>
        </w:rPr>
        <w:t xml:space="preserve">межбюджетный трансферт в форме </w:t>
      </w:r>
      <w:r>
        <w:rPr>
          <w:rFonts w:ascii="Times New Roman" w:hAnsi="Times New Roman"/>
          <w:sz w:val="28"/>
          <w:szCs w:val="28"/>
        </w:rPr>
        <w:t>дотаци</w:t>
      </w:r>
      <w:r w:rsidR="0029092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(грант</w:t>
      </w:r>
      <w:r w:rsidR="0029092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</w:t>
      </w:r>
      <w:r w:rsidR="0029092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полученн</w:t>
      </w:r>
      <w:r w:rsidR="00290922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666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из федерального бюджета, для поощрения в 202</w:t>
      </w:r>
      <w:r w:rsidR="0076663B">
        <w:rPr>
          <w:rFonts w:ascii="Times New Roman" w:hAnsi="Times New Roman"/>
          <w:sz w:val="28"/>
          <w:szCs w:val="28"/>
        </w:rPr>
        <w:t>3</w:t>
      </w:r>
      <w:r w:rsidR="002909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году региональной и муниципальных управленческих команд Мурманской области </w:t>
      </w:r>
      <w:r w:rsidR="00F051EC">
        <w:rPr>
          <w:rFonts w:ascii="Times New Roman" w:hAnsi="Times New Roman"/>
          <w:sz w:val="28"/>
          <w:szCs w:val="28"/>
        </w:rPr>
        <w:t xml:space="preserve">за достижение Мурманской областью </w:t>
      </w:r>
      <w:r>
        <w:rPr>
          <w:rFonts w:ascii="Times New Roman" w:hAnsi="Times New Roman"/>
          <w:sz w:val="28"/>
          <w:szCs w:val="28"/>
        </w:rPr>
        <w:t>значений (уровней) показателей для оценки эффективности деятельности высших должностных лиц субъектов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деятельности исполнительн</w:t>
      </w:r>
      <w:r w:rsidR="0076663B">
        <w:rPr>
          <w:rFonts w:ascii="Times New Roman" w:hAnsi="Times New Roman"/>
          <w:sz w:val="28"/>
          <w:szCs w:val="28"/>
        </w:rPr>
        <w:t>ых органов</w:t>
      </w:r>
      <w:r>
        <w:rPr>
          <w:rFonts w:ascii="Times New Roman" w:hAnsi="Times New Roman"/>
          <w:sz w:val="28"/>
          <w:szCs w:val="28"/>
        </w:rPr>
        <w:t xml:space="preserve"> субъектов Российской Федерации по итогам 202</w:t>
      </w:r>
      <w:r w:rsidR="0076663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(далее – Грант)</w:t>
      </w:r>
      <w:r w:rsidR="0018507D">
        <w:rPr>
          <w:rFonts w:ascii="Times New Roman" w:hAnsi="Times New Roman"/>
          <w:sz w:val="28"/>
          <w:szCs w:val="28"/>
        </w:rPr>
        <w:t xml:space="preserve">. </w:t>
      </w:r>
    </w:p>
    <w:p w:rsidR="00C154E3" w:rsidRPr="004D2E0C" w:rsidRDefault="001A7C9B" w:rsidP="004D2E0C">
      <w:pPr>
        <w:pStyle w:val="af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  <w:u w:val="single"/>
        </w:rPr>
      </w:pPr>
      <w:r w:rsidRPr="004D2E0C">
        <w:rPr>
          <w:rFonts w:ascii="Times New Roman" w:hAnsi="Times New Roman"/>
          <w:sz w:val="28"/>
          <w:szCs w:val="28"/>
        </w:rPr>
        <w:t xml:space="preserve">К участникам </w:t>
      </w:r>
      <w:r w:rsidR="00C37A40" w:rsidRPr="004D2E0C">
        <w:rPr>
          <w:rFonts w:ascii="Times New Roman" w:hAnsi="Times New Roman"/>
          <w:sz w:val="28"/>
          <w:szCs w:val="28"/>
        </w:rPr>
        <w:t>муниципальной</w:t>
      </w:r>
      <w:r w:rsidRPr="004D2E0C">
        <w:rPr>
          <w:rFonts w:ascii="Times New Roman" w:hAnsi="Times New Roman"/>
          <w:sz w:val="28"/>
          <w:szCs w:val="28"/>
        </w:rPr>
        <w:t xml:space="preserve"> управленческой команды </w:t>
      </w:r>
      <w:r w:rsidR="00060D02" w:rsidRPr="004D2E0C">
        <w:rPr>
          <w:rFonts w:ascii="Times New Roman" w:hAnsi="Times New Roman"/>
          <w:sz w:val="28"/>
          <w:szCs w:val="28"/>
        </w:rPr>
        <w:t>город</w:t>
      </w:r>
      <w:r w:rsidR="00C37A40" w:rsidRPr="004D2E0C">
        <w:rPr>
          <w:rFonts w:ascii="Times New Roman" w:hAnsi="Times New Roman"/>
          <w:sz w:val="28"/>
          <w:szCs w:val="28"/>
        </w:rPr>
        <w:t>а</w:t>
      </w:r>
      <w:r w:rsidR="00060D02" w:rsidRPr="004D2E0C">
        <w:rPr>
          <w:rFonts w:ascii="Times New Roman" w:hAnsi="Times New Roman"/>
          <w:sz w:val="28"/>
          <w:szCs w:val="28"/>
        </w:rPr>
        <w:t xml:space="preserve"> Мурманск</w:t>
      </w:r>
      <w:r w:rsidR="00C37A40" w:rsidRPr="004D2E0C">
        <w:rPr>
          <w:rFonts w:ascii="Times New Roman" w:hAnsi="Times New Roman"/>
          <w:sz w:val="28"/>
          <w:szCs w:val="28"/>
        </w:rPr>
        <w:t>а</w:t>
      </w:r>
      <w:r w:rsidR="00060D02" w:rsidRPr="004D2E0C">
        <w:rPr>
          <w:rFonts w:ascii="Times New Roman" w:hAnsi="Times New Roman"/>
          <w:sz w:val="28"/>
          <w:szCs w:val="28"/>
        </w:rPr>
        <w:t xml:space="preserve"> относятся лица, замещающие должности муниципальной службы </w:t>
      </w:r>
      <w:proofErr w:type="gramStart"/>
      <w:r w:rsidR="00060D02" w:rsidRPr="004D2E0C">
        <w:rPr>
          <w:rFonts w:ascii="Times New Roman" w:hAnsi="Times New Roman"/>
          <w:sz w:val="28"/>
          <w:szCs w:val="28"/>
        </w:rPr>
        <w:t>в</w:t>
      </w:r>
      <w:proofErr w:type="gramEnd"/>
      <w:r w:rsidR="00060D02" w:rsidRPr="004D2E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01E3E" w:rsidRPr="004D2E0C">
        <w:rPr>
          <w:rFonts w:ascii="Times New Roman" w:eastAsiaTheme="minorHAnsi" w:hAnsi="Times New Roman"/>
          <w:sz w:val="28"/>
          <w:szCs w:val="28"/>
          <w:lang w:eastAsia="ru-RU"/>
        </w:rPr>
        <w:t>администрации</w:t>
      </w:r>
      <w:r w:rsidR="00457F38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города Мурманска и ее структурных подразделениях</w:t>
      </w:r>
      <w:r w:rsidR="00E343C4" w:rsidRPr="004D2E0C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C37A40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DC703B" w:rsidRPr="004D2E0C">
        <w:rPr>
          <w:rFonts w:ascii="Times New Roman" w:eastAsiaTheme="minorHAnsi" w:hAnsi="Times New Roman"/>
          <w:sz w:val="28"/>
          <w:szCs w:val="28"/>
          <w:lang w:eastAsia="ru-RU"/>
        </w:rPr>
        <w:t>деятельность</w:t>
      </w:r>
      <w:r w:rsidR="00457F38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которых способствовал</w:t>
      </w:r>
      <w:r w:rsidR="00901E3E" w:rsidRPr="004D2E0C">
        <w:rPr>
          <w:rFonts w:ascii="Times New Roman" w:eastAsiaTheme="minorHAnsi" w:hAnsi="Times New Roman"/>
          <w:sz w:val="28"/>
          <w:szCs w:val="28"/>
          <w:lang w:eastAsia="ru-RU"/>
        </w:rPr>
        <w:t>а достижению</w:t>
      </w:r>
      <w:r w:rsidR="00C37A40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значений</w:t>
      </w:r>
      <w:r w:rsidR="00901E3E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показателей </w:t>
      </w:r>
      <w:r w:rsidR="0051572A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для </w:t>
      </w:r>
      <w:r w:rsidR="00901E3E"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оценки степени </w:t>
      </w:r>
      <w:r w:rsidR="00901E3E" w:rsidRPr="004D2E0C">
        <w:rPr>
          <w:rFonts w:ascii="Times New Roman" w:hAnsi="Times New Roman"/>
          <w:sz w:val="28"/>
          <w:szCs w:val="28"/>
        </w:rPr>
        <w:t>влияния деятельности участников</w:t>
      </w:r>
      <w:r w:rsidR="0051572A" w:rsidRPr="004D2E0C">
        <w:rPr>
          <w:rFonts w:ascii="Times New Roman" w:hAnsi="Times New Roman"/>
          <w:sz w:val="28"/>
          <w:szCs w:val="28"/>
        </w:rPr>
        <w:t xml:space="preserve"> муниципальных</w:t>
      </w:r>
      <w:r w:rsidR="00901E3E" w:rsidRPr="004D2E0C">
        <w:rPr>
          <w:rFonts w:ascii="Times New Roman" w:hAnsi="Times New Roman"/>
          <w:sz w:val="28"/>
          <w:szCs w:val="28"/>
        </w:rPr>
        <w:t xml:space="preserve"> управленческ</w:t>
      </w:r>
      <w:r w:rsidR="0051572A" w:rsidRPr="004D2E0C">
        <w:rPr>
          <w:rFonts w:ascii="Times New Roman" w:hAnsi="Times New Roman"/>
          <w:sz w:val="28"/>
          <w:szCs w:val="28"/>
        </w:rPr>
        <w:t>их</w:t>
      </w:r>
      <w:r w:rsidR="00901E3E" w:rsidRPr="004D2E0C">
        <w:rPr>
          <w:rFonts w:ascii="Times New Roman" w:hAnsi="Times New Roman"/>
          <w:sz w:val="28"/>
          <w:szCs w:val="28"/>
        </w:rPr>
        <w:t xml:space="preserve"> команд</w:t>
      </w:r>
      <w:r w:rsidR="0051572A" w:rsidRPr="004D2E0C">
        <w:rPr>
          <w:rFonts w:ascii="Times New Roman" w:hAnsi="Times New Roman"/>
          <w:sz w:val="28"/>
          <w:szCs w:val="28"/>
        </w:rPr>
        <w:t xml:space="preserve"> Мурманской области на достижение Мурманской областью по итогам 202</w:t>
      </w:r>
      <w:r w:rsidR="0076663B">
        <w:rPr>
          <w:rFonts w:ascii="Times New Roman" w:hAnsi="Times New Roman"/>
          <w:sz w:val="28"/>
          <w:szCs w:val="28"/>
        </w:rPr>
        <w:t>2</w:t>
      </w:r>
      <w:r w:rsidR="00026D7E">
        <w:rPr>
          <w:rFonts w:ascii="Times New Roman" w:hAnsi="Times New Roman"/>
          <w:sz w:val="28"/>
          <w:szCs w:val="28"/>
        </w:rPr>
        <w:t xml:space="preserve"> </w:t>
      </w:r>
      <w:r w:rsidR="0051572A" w:rsidRPr="004D2E0C">
        <w:rPr>
          <w:rFonts w:ascii="Times New Roman" w:hAnsi="Times New Roman"/>
          <w:sz w:val="28"/>
          <w:szCs w:val="28"/>
        </w:rPr>
        <w:t>года значений (уровней) показателей для оценки эффективности деятельности высших должностных лиц субъектов Российск</w:t>
      </w:r>
      <w:r w:rsidR="00454A07" w:rsidRPr="004D2E0C">
        <w:rPr>
          <w:rFonts w:ascii="Times New Roman" w:hAnsi="Times New Roman"/>
          <w:sz w:val="28"/>
          <w:szCs w:val="28"/>
        </w:rPr>
        <w:t>о</w:t>
      </w:r>
      <w:r w:rsidR="0076663B">
        <w:rPr>
          <w:rFonts w:ascii="Times New Roman" w:hAnsi="Times New Roman"/>
          <w:sz w:val="28"/>
          <w:szCs w:val="28"/>
        </w:rPr>
        <w:t xml:space="preserve">й Федерации и деятельности </w:t>
      </w:r>
      <w:r w:rsidR="0051572A" w:rsidRPr="004D2E0C">
        <w:rPr>
          <w:rFonts w:ascii="Times New Roman" w:hAnsi="Times New Roman"/>
          <w:sz w:val="28"/>
          <w:szCs w:val="28"/>
        </w:rPr>
        <w:t>исполнительн</w:t>
      </w:r>
      <w:r w:rsidR="0076663B">
        <w:rPr>
          <w:rFonts w:ascii="Times New Roman" w:hAnsi="Times New Roman"/>
          <w:sz w:val="28"/>
          <w:szCs w:val="28"/>
        </w:rPr>
        <w:t xml:space="preserve">ых органов </w:t>
      </w:r>
      <w:r w:rsidR="0051572A" w:rsidRPr="004D2E0C">
        <w:rPr>
          <w:rFonts w:ascii="Times New Roman" w:hAnsi="Times New Roman"/>
          <w:sz w:val="28"/>
          <w:szCs w:val="28"/>
        </w:rPr>
        <w:t>субъектов Российск</w:t>
      </w:r>
      <w:r w:rsidR="00454A07" w:rsidRPr="004D2E0C">
        <w:rPr>
          <w:rFonts w:ascii="Times New Roman" w:hAnsi="Times New Roman"/>
          <w:sz w:val="28"/>
          <w:szCs w:val="28"/>
        </w:rPr>
        <w:t>о</w:t>
      </w:r>
      <w:r w:rsidR="0051572A" w:rsidRPr="004D2E0C">
        <w:rPr>
          <w:rFonts w:ascii="Times New Roman" w:hAnsi="Times New Roman"/>
          <w:sz w:val="28"/>
          <w:szCs w:val="28"/>
        </w:rPr>
        <w:t>й Федерации</w:t>
      </w:r>
      <w:r w:rsidR="0054654B" w:rsidRPr="004D2E0C">
        <w:rPr>
          <w:rFonts w:ascii="Times New Roman" w:hAnsi="Times New Roman"/>
          <w:sz w:val="28"/>
          <w:szCs w:val="28"/>
        </w:rPr>
        <w:t>,</w:t>
      </w:r>
      <w:r w:rsidR="00DC703B" w:rsidRPr="004D2E0C">
        <w:rPr>
          <w:rFonts w:ascii="Times New Roman" w:hAnsi="Times New Roman"/>
          <w:sz w:val="28"/>
          <w:szCs w:val="28"/>
        </w:rPr>
        <w:t xml:space="preserve"> за исключением главы администрации города Мурманска</w:t>
      </w:r>
      <w:r w:rsidR="0054654B" w:rsidRPr="004D2E0C">
        <w:rPr>
          <w:rFonts w:ascii="Times New Roman" w:hAnsi="Times New Roman"/>
          <w:sz w:val="28"/>
          <w:szCs w:val="28"/>
        </w:rPr>
        <w:t xml:space="preserve"> (далее – Управленческая</w:t>
      </w:r>
      <w:proofErr w:type="gramEnd"/>
      <w:r w:rsidR="0054654B" w:rsidRPr="004D2E0C">
        <w:rPr>
          <w:rFonts w:ascii="Times New Roman" w:hAnsi="Times New Roman"/>
          <w:sz w:val="28"/>
          <w:szCs w:val="28"/>
        </w:rPr>
        <w:t xml:space="preserve"> команда)</w:t>
      </w:r>
      <w:r w:rsidR="00DC703B" w:rsidRPr="004D2E0C">
        <w:rPr>
          <w:rFonts w:ascii="Times New Roman" w:hAnsi="Times New Roman"/>
          <w:sz w:val="28"/>
          <w:szCs w:val="28"/>
        </w:rPr>
        <w:t xml:space="preserve">. </w:t>
      </w:r>
    </w:p>
    <w:p w:rsidR="00B93B59" w:rsidRPr="004D2E0C" w:rsidRDefault="00B93B59" w:rsidP="004D2E0C">
      <w:pPr>
        <w:pStyle w:val="af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Theme="minorHAnsi" w:hAnsi="Times New Roman"/>
          <w:sz w:val="28"/>
          <w:szCs w:val="28"/>
          <w:lang w:eastAsia="ru-RU"/>
        </w:rPr>
      </w:pPr>
      <w:r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Решение о выплате поощрения за счет </w:t>
      </w:r>
      <w:r w:rsidR="00C45014">
        <w:rPr>
          <w:rFonts w:ascii="Times New Roman" w:eastAsiaTheme="minorHAnsi" w:hAnsi="Times New Roman"/>
          <w:sz w:val="28"/>
          <w:szCs w:val="28"/>
          <w:lang w:eastAsia="ru-RU"/>
        </w:rPr>
        <w:t>сре</w:t>
      </w:r>
      <w:proofErr w:type="gramStart"/>
      <w:r w:rsidR="00C45014">
        <w:rPr>
          <w:rFonts w:ascii="Times New Roman" w:eastAsiaTheme="minorHAnsi" w:hAnsi="Times New Roman"/>
          <w:sz w:val="28"/>
          <w:szCs w:val="28"/>
          <w:lang w:eastAsia="ru-RU"/>
        </w:rPr>
        <w:t xml:space="preserve">дств </w:t>
      </w:r>
      <w:r w:rsidRPr="004D2E0C">
        <w:rPr>
          <w:rFonts w:ascii="Times New Roman" w:eastAsiaTheme="minorHAnsi" w:hAnsi="Times New Roman"/>
          <w:sz w:val="28"/>
          <w:szCs w:val="28"/>
          <w:lang w:eastAsia="ru-RU"/>
        </w:rPr>
        <w:t>Гр</w:t>
      </w:r>
      <w:proofErr w:type="gramEnd"/>
      <w:r w:rsidRPr="004D2E0C">
        <w:rPr>
          <w:rFonts w:ascii="Times New Roman" w:eastAsiaTheme="minorHAnsi" w:hAnsi="Times New Roman"/>
          <w:sz w:val="28"/>
          <w:szCs w:val="28"/>
          <w:lang w:eastAsia="ru-RU"/>
        </w:rPr>
        <w:t>анта</w:t>
      </w:r>
      <w:r w:rsidR="00C45014">
        <w:rPr>
          <w:rFonts w:ascii="Times New Roman" w:eastAsiaTheme="minorHAnsi" w:hAnsi="Times New Roman"/>
          <w:sz w:val="28"/>
          <w:szCs w:val="28"/>
          <w:lang w:eastAsia="ru-RU"/>
        </w:rPr>
        <w:t xml:space="preserve"> и </w:t>
      </w:r>
      <w:r w:rsidR="00C45014">
        <w:rPr>
          <w:rFonts w:ascii="Times New Roman" w:hAnsi="Times New Roman"/>
          <w:sz w:val="28"/>
          <w:szCs w:val="28"/>
        </w:rPr>
        <w:t>п</w:t>
      </w:r>
      <w:r w:rsidR="00C45014" w:rsidRPr="00505EB1">
        <w:rPr>
          <w:rFonts w:ascii="Times New Roman" w:hAnsi="Times New Roman"/>
          <w:sz w:val="28"/>
          <w:szCs w:val="28"/>
        </w:rPr>
        <w:t>еречень лиц, являющихся участниками Управленческой команды</w:t>
      </w:r>
      <w:r w:rsidR="00026D7E">
        <w:rPr>
          <w:rFonts w:ascii="Times New Roman" w:hAnsi="Times New Roman"/>
          <w:sz w:val="28"/>
          <w:szCs w:val="28"/>
        </w:rPr>
        <w:t>,</w:t>
      </w:r>
      <w:r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C45014">
        <w:rPr>
          <w:rFonts w:ascii="Times New Roman" w:eastAsiaTheme="minorHAnsi" w:hAnsi="Times New Roman"/>
          <w:sz w:val="28"/>
          <w:szCs w:val="28"/>
          <w:lang w:eastAsia="ru-RU"/>
        </w:rPr>
        <w:t>определяет</w:t>
      </w:r>
      <w:r w:rsidRPr="004D2E0C">
        <w:rPr>
          <w:rFonts w:ascii="Times New Roman" w:eastAsiaTheme="minorHAnsi" w:hAnsi="Times New Roman"/>
          <w:sz w:val="28"/>
          <w:szCs w:val="28"/>
          <w:lang w:eastAsia="ru-RU"/>
        </w:rPr>
        <w:t xml:space="preserve"> глава администрации города Мурманска.</w:t>
      </w:r>
    </w:p>
    <w:p w:rsidR="00B93B59" w:rsidRPr="00477228" w:rsidRDefault="00087906" w:rsidP="00C154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859D0">
        <w:rPr>
          <w:rFonts w:ascii="Times New Roman" w:hAnsi="Times New Roman"/>
          <w:sz w:val="28"/>
          <w:szCs w:val="28"/>
        </w:rPr>
        <w:lastRenderedPageBreak/>
        <w:t xml:space="preserve">Принятие решения о поощрении основывается на закреплении за участником </w:t>
      </w:r>
      <w:r w:rsidR="009F120C" w:rsidRPr="000859D0">
        <w:rPr>
          <w:rFonts w:ascii="Times New Roman" w:hAnsi="Times New Roman"/>
          <w:sz w:val="28"/>
          <w:szCs w:val="28"/>
        </w:rPr>
        <w:t xml:space="preserve">Управленческой команды должностных обязанностей, выполнение </w:t>
      </w:r>
      <w:r w:rsidR="009F120C" w:rsidRPr="00477228">
        <w:rPr>
          <w:rFonts w:ascii="Times New Roman" w:hAnsi="Times New Roman"/>
          <w:sz w:val="28"/>
          <w:szCs w:val="28"/>
        </w:rPr>
        <w:t>которых влияет на</w:t>
      </w:r>
      <w:r w:rsidR="00477228" w:rsidRPr="00477228">
        <w:rPr>
          <w:rFonts w:ascii="Times New Roman" w:hAnsi="Times New Roman"/>
          <w:sz w:val="28"/>
          <w:szCs w:val="28"/>
        </w:rPr>
        <w:t xml:space="preserve"> достижение</w:t>
      </w:r>
      <w:r w:rsidR="00543D4A" w:rsidRPr="00477228">
        <w:rPr>
          <w:rFonts w:ascii="Times New Roman" w:hAnsi="Times New Roman"/>
          <w:sz w:val="28"/>
          <w:szCs w:val="28"/>
        </w:rPr>
        <w:t xml:space="preserve"> </w:t>
      </w:r>
      <w:r w:rsidR="00477228" w:rsidRPr="00477228">
        <w:rPr>
          <w:rFonts w:ascii="Times New Roman" w:eastAsiaTheme="minorHAnsi" w:hAnsi="Times New Roman"/>
          <w:sz w:val="28"/>
          <w:szCs w:val="28"/>
          <w:lang w:eastAsia="ru-RU"/>
        </w:rPr>
        <w:t>показателей, значения которых используются для оценки достижения Мурманской областью по итогам 202</w:t>
      </w:r>
      <w:r w:rsidR="00F47DD0">
        <w:rPr>
          <w:rFonts w:ascii="Times New Roman" w:eastAsiaTheme="minorHAnsi" w:hAnsi="Times New Roman"/>
          <w:sz w:val="28"/>
          <w:szCs w:val="28"/>
          <w:lang w:eastAsia="ru-RU"/>
        </w:rPr>
        <w:t>2</w:t>
      </w:r>
      <w:r w:rsidR="00477228"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 года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</w:t>
      </w:r>
      <w:r w:rsidR="00F47DD0">
        <w:rPr>
          <w:rFonts w:ascii="Times New Roman" w:eastAsiaTheme="minorHAnsi" w:hAnsi="Times New Roman"/>
          <w:sz w:val="28"/>
          <w:szCs w:val="28"/>
          <w:lang w:eastAsia="ru-RU"/>
        </w:rPr>
        <w:t xml:space="preserve">ых органов субъектов </w:t>
      </w:r>
      <w:r w:rsidR="00477228"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Российской Федерации (далее </w:t>
      </w:r>
      <w:r w:rsidR="00477228" w:rsidRPr="00477228">
        <w:rPr>
          <w:rFonts w:ascii="Times New Roman" w:eastAsiaTheme="minorHAnsi" w:hAnsi="Times New Roman"/>
          <w:sz w:val="28"/>
          <w:szCs w:val="28"/>
          <w:lang w:eastAsia="ru-RU"/>
        </w:rPr>
        <w:sym w:font="Symbol" w:char="F02D"/>
      </w:r>
      <w:r w:rsidR="00477228"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77228" w:rsidRPr="00477228">
        <w:rPr>
          <w:rFonts w:ascii="Times New Roman" w:hAnsi="Times New Roman"/>
          <w:sz w:val="28"/>
          <w:szCs w:val="28"/>
        </w:rPr>
        <w:t>Показатели оценки эффективности деятельности),</w:t>
      </w:r>
      <w:r w:rsidR="00477228"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9F120C" w:rsidRPr="00477228">
        <w:rPr>
          <w:rFonts w:ascii="Times New Roman" w:hAnsi="Times New Roman"/>
          <w:sz w:val="28"/>
          <w:szCs w:val="28"/>
        </w:rPr>
        <w:t xml:space="preserve">и (или) </w:t>
      </w:r>
      <w:r w:rsidR="00112860" w:rsidRPr="00477228">
        <w:rPr>
          <w:rFonts w:ascii="Times New Roman" w:hAnsi="Times New Roman"/>
          <w:sz w:val="28"/>
          <w:szCs w:val="28"/>
        </w:rPr>
        <w:t>участник Управленческой</w:t>
      </w:r>
      <w:proofErr w:type="gramEnd"/>
      <w:r w:rsidR="00112860" w:rsidRPr="00477228">
        <w:rPr>
          <w:rFonts w:ascii="Times New Roman" w:hAnsi="Times New Roman"/>
          <w:sz w:val="28"/>
          <w:szCs w:val="28"/>
        </w:rPr>
        <w:t xml:space="preserve"> команды замещает должность в администрации города Мурманска</w:t>
      </w:r>
      <w:r w:rsidR="00094CD0" w:rsidRPr="00477228">
        <w:rPr>
          <w:rFonts w:ascii="Times New Roman" w:hAnsi="Times New Roman"/>
          <w:sz w:val="28"/>
          <w:szCs w:val="28"/>
        </w:rPr>
        <w:t xml:space="preserve"> или </w:t>
      </w:r>
      <w:r w:rsidR="00505EB1" w:rsidRPr="00477228">
        <w:rPr>
          <w:rFonts w:ascii="Times New Roman" w:hAnsi="Times New Roman"/>
          <w:sz w:val="28"/>
          <w:szCs w:val="28"/>
        </w:rPr>
        <w:t xml:space="preserve">в </w:t>
      </w:r>
      <w:r w:rsidR="00094CD0" w:rsidRPr="00477228">
        <w:rPr>
          <w:rFonts w:ascii="Times New Roman" w:hAnsi="Times New Roman"/>
          <w:sz w:val="28"/>
          <w:szCs w:val="28"/>
        </w:rPr>
        <w:t>ее структурном подразделении</w:t>
      </w:r>
      <w:r w:rsidR="00112860" w:rsidRPr="00477228">
        <w:rPr>
          <w:rFonts w:ascii="Times New Roman" w:hAnsi="Times New Roman"/>
          <w:sz w:val="28"/>
          <w:szCs w:val="28"/>
        </w:rPr>
        <w:t xml:space="preserve">, ответственном за достижение (участвующем в достижении) </w:t>
      </w:r>
      <w:r w:rsidR="00477228" w:rsidRPr="00477228">
        <w:rPr>
          <w:rFonts w:ascii="Times New Roman" w:hAnsi="Times New Roman"/>
          <w:sz w:val="28"/>
          <w:szCs w:val="28"/>
        </w:rPr>
        <w:t>П</w:t>
      </w:r>
      <w:r w:rsidR="00112860" w:rsidRPr="00477228">
        <w:rPr>
          <w:rFonts w:ascii="Times New Roman" w:hAnsi="Times New Roman"/>
          <w:sz w:val="28"/>
          <w:szCs w:val="28"/>
        </w:rPr>
        <w:t>оказателей оценки эффективности деятельности</w:t>
      </w:r>
      <w:r w:rsidR="00843E51" w:rsidRPr="00477228">
        <w:rPr>
          <w:rFonts w:ascii="Times New Roman" w:hAnsi="Times New Roman"/>
          <w:sz w:val="28"/>
          <w:szCs w:val="28"/>
        </w:rPr>
        <w:t>,</w:t>
      </w:r>
      <w:r w:rsidR="00026D7E">
        <w:rPr>
          <w:rFonts w:ascii="Times New Roman" w:hAnsi="Times New Roman"/>
          <w:sz w:val="28"/>
          <w:szCs w:val="28"/>
        </w:rPr>
        <w:t xml:space="preserve"> </w:t>
      </w:r>
      <w:r w:rsidR="004D2E0C" w:rsidRPr="00477228">
        <w:rPr>
          <w:rFonts w:ascii="Times New Roman" w:hAnsi="Times New Roman"/>
          <w:sz w:val="28"/>
          <w:szCs w:val="28"/>
        </w:rPr>
        <w:t>утвержденн</w:t>
      </w:r>
      <w:r w:rsidR="004D2E0C" w:rsidRPr="00212789">
        <w:rPr>
          <w:rFonts w:ascii="Times New Roman" w:hAnsi="Times New Roman"/>
          <w:sz w:val="28"/>
          <w:szCs w:val="28"/>
        </w:rPr>
        <w:t>ы</w:t>
      </w:r>
      <w:r w:rsidR="00212789">
        <w:rPr>
          <w:rFonts w:ascii="Times New Roman" w:hAnsi="Times New Roman"/>
          <w:sz w:val="28"/>
          <w:szCs w:val="28"/>
        </w:rPr>
        <w:t>х</w:t>
      </w:r>
      <w:r w:rsidR="004D2E0C" w:rsidRPr="00477228">
        <w:rPr>
          <w:rFonts w:ascii="Times New Roman" w:hAnsi="Times New Roman"/>
          <w:sz w:val="28"/>
          <w:szCs w:val="28"/>
        </w:rPr>
        <w:t xml:space="preserve"> </w:t>
      </w:r>
      <w:r w:rsidR="0018507D" w:rsidRPr="00477228">
        <w:rPr>
          <w:rFonts w:ascii="Times New Roman" w:hAnsi="Times New Roman"/>
          <w:sz w:val="28"/>
          <w:szCs w:val="28"/>
        </w:rPr>
        <w:t>П</w:t>
      </w:r>
      <w:r w:rsidR="004D2E0C" w:rsidRPr="00477228">
        <w:rPr>
          <w:rFonts w:ascii="Times New Roman" w:hAnsi="Times New Roman"/>
          <w:sz w:val="28"/>
          <w:szCs w:val="28"/>
        </w:rPr>
        <w:t xml:space="preserve">равительством </w:t>
      </w:r>
      <w:r w:rsidR="0018507D" w:rsidRPr="00477228">
        <w:rPr>
          <w:rFonts w:ascii="Times New Roman" w:hAnsi="Times New Roman"/>
          <w:sz w:val="28"/>
          <w:szCs w:val="28"/>
        </w:rPr>
        <w:t>М</w:t>
      </w:r>
      <w:r w:rsidR="004D2E0C" w:rsidRPr="00477228">
        <w:rPr>
          <w:rFonts w:ascii="Times New Roman" w:hAnsi="Times New Roman"/>
          <w:sz w:val="28"/>
          <w:szCs w:val="28"/>
        </w:rPr>
        <w:t>урманской области</w:t>
      </w:r>
      <w:r w:rsidR="00094CD0" w:rsidRPr="00477228">
        <w:rPr>
          <w:rFonts w:ascii="Times New Roman" w:hAnsi="Times New Roman"/>
          <w:sz w:val="28"/>
          <w:szCs w:val="28"/>
        </w:rPr>
        <w:t>.</w:t>
      </w:r>
    </w:p>
    <w:p w:rsidR="007617F8" w:rsidRPr="00477228" w:rsidRDefault="003803BE" w:rsidP="00C154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477228">
        <w:rPr>
          <w:rFonts w:ascii="Times New Roman" w:hAnsi="Times New Roman"/>
          <w:sz w:val="28"/>
          <w:szCs w:val="28"/>
        </w:rPr>
        <w:t>Обязательным условием получения</w:t>
      </w:r>
      <w:r w:rsidR="004D2E0C" w:rsidRPr="00477228">
        <w:rPr>
          <w:rFonts w:ascii="Times New Roman" w:hAnsi="Times New Roman"/>
          <w:sz w:val="28"/>
          <w:szCs w:val="28"/>
        </w:rPr>
        <w:t xml:space="preserve"> поощрения за счет </w:t>
      </w:r>
      <w:r w:rsidR="00026D7E">
        <w:rPr>
          <w:rFonts w:ascii="Times New Roman" w:hAnsi="Times New Roman"/>
          <w:sz w:val="28"/>
          <w:szCs w:val="28"/>
        </w:rPr>
        <w:t>сре</w:t>
      </w:r>
      <w:proofErr w:type="gramStart"/>
      <w:r w:rsidR="00026D7E">
        <w:rPr>
          <w:rFonts w:ascii="Times New Roman" w:hAnsi="Times New Roman"/>
          <w:sz w:val="28"/>
          <w:szCs w:val="28"/>
        </w:rPr>
        <w:t xml:space="preserve">дств </w:t>
      </w:r>
      <w:r w:rsidR="00E343C4" w:rsidRPr="00477228">
        <w:rPr>
          <w:rFonts w:ascii="Times New Roman" w:hAnsi="Times New Roman"/>
          <w:sz w:val="28"/>
          <w:szCs w:val="28"/>
        </w:rPr>
        <w:t>Г</w:t>
      </w:r>
      <w:r w:rsidRPr="00477228">
        <w:rPr>
          <w:rFonts w:ascii="Times New Roman" w:hAnsi="Times New Roman"/>
          <w:sz w:val="28"/>
          <w:szCs w:val="28"/>
        </w:rPr>
        <w:t>р</w:t>
      </w:r>
      <w:proofErr w:type="gramEnd"/>
      <w:r w:rsidRPr="00477228">
        <w:rPr>
          <w:rFonts w:ascii="Times New Roman" w:hAnsi="Times New Roman"/>
          <w:sz w:val="28"/>
          <w:szCs w:val="28"/>
        </w:rPr>
        <w:t>анта</w:t>
      </w:r>
      <w:r w:rsidR="007617F8" w:rsidRPr="00477228">
        <w:rPr>
          <w:rFonts w:ascii="Times New Roman" w:hAnsi="Times New Roman"/>
          <w:sz w:val="28"/>
          <w:szCs w:val="28"/>
        </w:rPr>
        <w:t xml:space="preserve"> </w:t>
      </w:r>
      <w:r w:rsidR="00E343C4" w:rsidRPr="00477228">
        <w:rPr>
          <w:rFonts w:ascii="Times New Roman" w:hAnsi="Times New Roman"/>
          <w:sz w:val="28"/>
          <w:szCs w:val="28"/>
        </w:rPr>
        <w:t xml:space="preserve">участником </w:t>
      </w:r>
      <w:r w:rsidR="004D2E0C" w:rsidRPr="00477228">
        <w:rPr>
          <w:rFonts w:ascii="Times New Roman" w:hAnsi="Times New Roman"/>
          <w:sz w:val="28"/>
          <w:szCs w:val="28"/>
        </w:rPr>
        <w:t>У</w:t>
      </w:r>
      <w:r w:rsidRPr="00477228">
        <w:rPr>
          <w:rFonts w:ascii="Times New Roman" w:hAnsi="Times New Roman"/>
          <w:sz w:val="28"/>
          <w:szCs w:val="28"/>
        </w:rPr>
        <w:t>правленческой команды</w:t>
      </w:r>
      <w:r w:rsidR="00C154E3" w:rsidRPr="00477228">
        <w:rPr>
          <w:rFonts w:ascii="Times New Roman" w:hAnsi="Times New Roman"/>
          <w:sz w:val="28"/>
          <w:szCs w:val="28"/>
        </w:rPr>
        <w:t xml:space="preserve"> является</w:t>
      </w:r>
      <w:r w:rsidRPr="00477228">
        <w:rPr>
          <w:rFonts w:ascii="Times New Roman" w:hAnsi="Times New Roman"/>
          <w:sz w:val="28"/>
          <w:szCs w:val="28"/>
        </w:rPr>
        <w:t xml:space="preserve"> </w:t>
      </w:r>
      <w:r w:rsidR="00C154E3" w:rsidRPr="00477228">
        <w:rPr>
          <w:rFonts w:ascii="Times New Roman" w:hAnsi="Times New Roman"/>
          <w:sz w:val="28"/>
          <w:szCs w:val="28"/>
        </w:rPr>
        <w:t>замещение</w:t>
      </w:r>
      <w:r w:rsidRPr="00477228">
        <w:rPr>
          <w:rFonts w:ascii="Times New Roman" w:hAnsi="Times New Roman"/>
          <w:sz w:val="28"/>
          <w:szCs w:val="28"/>
        </w:rPr>
        <w:t xml:space="preserve"> должности муниципальной службы в органах местного самоуправления города Мурманска</w:t>
      </w:r>
      <w:r w:rsidR="007617F8" w:rsidRPr="00477228">
        <w:rPr>
          <w:rFonts w:ascii="Times New Roman" w:hAnsi="Times New Roman"/>
          <w:sz w:val="28"/>
          <w:szCs w:val="28"/>
        </w:rPr>
        <w:t xml:space="preserve"> в </w:t>
      </w:r>
      <w:r w:rsidR="00B36883" w:rsidRPr="00477228">
        <w:rPr>
          <w:rFonts w:ascii="Times New Roman" w:hAnsi="Times New Roman"/>
          <w:sz w:val="28"/>
          <w:szCs w:val="28"/>
        </w:rPr>
        <w:t>202</w:t>
      </w:r>
      <w:r w:rsidR="00F47DD0">
        <w:rPr>
          <w:rFonts w:ascii="Times New Roman" w:hAnsi="Times New Roman"/>
          <w:sz w:val="28"/>
          <w:szCs w:val="28"/>
        </w:rPr>
        <w:t>2</w:t>
      </w:r>
      <w:r w:rsidR="00B36883" w:rsidRPr="00477228">
        <w:rPr>
          <w:rFonts w:ascii="Times New Roman" w:hAnsi="Times New Roman"/>
          <w:sz w:val="28"/>
          <w:szCs w:val="28"/>
        </w:rPr>
        <w:t xml:space="preserve"> </w:t>
      </w:r>
      <w:r w:rsidR="007617F8" w:rsidRPr="00477228">
        <w:rPr>
          <w:rFonts w:ascii="Times New Roman" w:hAnsi="Times New Roman"/>
          <w:sz w:val="28"/>
          <w:szCs w:val="28"/>
        </w:rPr>
        <w:t>год</w:t>
      </w:r>
      <w:r w:rsidR="00B36883" w:rsidRPr="00477228">
        <w:rPr>
          <w:rFonts w:ascii="Times New Roman" w:hAnsi="Times New Roman"/>
          <w:sz w:val="28"/>
          <w:szCs w:val="28"/>
        </w:rPr>
        <w:t>у</w:t>
      </w:r>
      <w:r w:rsidR="007617F8" w:rsidRPr="00477228">
        <w:rPr>
          <w:rFonts w:ascii="Times New Roman" w:hAnsi="Times New Roman"/>
          <w:sz w:val="28"/>
          <w:szCs w:val="28"/>
        </w:rPr>
        <w:t>.</w:t>
      </w:r>
    </w:p>
    <w:p w:rsidR="002A7FD0" w:rsidRPr="00477228" w:rsidRDefault="002A7FD0" w:rsidP="00B36883">
      <w:pPr>
        <w:pStyle w:val="af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77228">
        <w:rPr>
          <w:rFonts w:ascii="Times New Roman" w:hAnsi="Times New Roman"/>
          <w:sz w:val="28"/>
          <w:szCs w:val="28"/>
        </w:rPr>
        <w:t>Поощрение муниципальных служащих осуществляется в соответ</w:t>
      </w:r>
      <w:r w:rsidR="00EE736A" w:rsidRPr="00477228">
        <w:rPr>
          <w:rFonts w:ascii="Times New Roman" w:hAnsi="Times New Roman"/>
          <w:sz w:val="28"/>
          <w:szCs w:val="28"/>
        </w:rPr>
        <w:t>ст</w:t>
      </w:r>
      <w:r w:rsidRPr="00477228">
        <w:rPr>
          <w:rFonts w:ascii="Times New Roman" w:hAnsi="Times New Roman"/>
          <w:sz w:val="28"/>
          <w:szCs w:val="28"/>
        </w:rPr>
        <w:t>вии с Положением о денежном содержании, дополнительных выплатах и поощрениях муниципальных служащих в органах местного самоуправления города Мурманска</w:t>
      </w:r>
      <w:r w:rsidR="00EE736A" w:rsidRPr="00477228">
        <w:rPr>
          <w:rFonts w:ascii="Times New Roman" w:hAnsi="Times New Roman"/>
          <w:sz w:val="28"/>
          <w:szCs w:val="28"/>
        </w:rPr>
        <w:t>, утвержденным решением Совета депутатов города Мурманска от 08.11.2007 № 42-508.</w:t>
      </w:r>
    </w:p>
    <w:p w:rsidR="008C3AA9" w:rsidRPr="00477228" w:rsidRDefault="008C3AA9" w:rsidP="008C3AA9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>Уплата страховых взносов при выплате указанного поощрения осуществляется в соответствии с законодательством Российской Федерации в пределах средств</w:t>
      </w:r>
      <w:r w:rsidR="00026D7E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 полученных из областного бюджета на </w:t>
      </w:r>
      <w:r w:rsidR="007617F8" w:rsidRPr="00477228">
        <w:rPr>
          <w:rFonts w:ascii="Times New Roman" w:eastAsiaTheme="minorHAnsi" w:hAnsi="Times New Roman"/>
          <w:sz w:val="28"/>
          <w:szCs w:val="28"/>
          <w:lang w:eastAsia="ru-RU"/>
        </w:rPr>
        <w:t>поощрение Управленческих команд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>.</w:t>
      </w:r>
    </w:p>
    <w:p w:rsidR="00007039" w:rsidRPr="00477228" w:rsidRDefault="00933284" w:rsidP="00B36883">
      <w:pPr>
        <w:pStyle w:val="af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77228">
        <w:rPr>
          <w:rFonts w:ascii="Times New Roman" w:hAnsi="Times New Roman"/>
          <w:sz w:val="28"/>
          <w:szCs w:val="28"/>
        </w:rPr>
        <w:t>Грант</w:t>
      </w:r>
      <w:r w:rsidR="003E2FB6" w:rsidRPr="00477228">
        <w:rPr>
          <w:rFonts w:ascii="Times New Roman" w:hAnsi="Times New Roman"/>
          <w:sz w:val="28"/>
          <w:szCs w:val="28"/>
        </w:rPr>
        <w:t xml:space="preserve"> носит целевой характер и не может быть использован на другие цели.</w:t>
      </w:r>
    </w:p>
    <w:p w:rsidR="00DC703B" w:rsidRPr="00477228" w:rsidRDefault="00DC703B" w:rsidP="00B36883">
      <w:pPr>
        <w:pStyle w:val="af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77228">
        <w:rPr>
          <w:rFonts w:ascii="Times New Roman" w:hAnsi="Times New Roman"/>
          <w:sz w:val="28"/>
          <w:szCs w:val="28"/>
        </w:rPr>
        <w:t xml:space="preserve">Главные распорядители бюджетных средств муниципального образования город Мурманск, получившие </w:t>
      </w:r>
      <w:r w:rsidR="00933284" w:rsidRPr="00477228">
        <w:rPr>
          <w:rFonts w:ascii="Times New Roman" w:hAnsi="Times New Roman"/>
          <w:sz w:val="28"/>
          <w:szCs w:val="28"/>
        </w:rPr>
        <w:t>Г</w:t>
      </w:r>
      <w:r w:rsidRPr="00477228">
        <w:rPr>
          <w:rFonts w:ascii="Times New Roman" w:hAnsi="Times New Roman"/>
          <w:sz w:val="28"/>
          <w:szCs w:val="28"/>
        </w:rPr>
        <w:t>рант, пр</w:t>
      </w:r>
      <w:r w:rsidR="00026D7E">
        <w:rPr>
          <w:rFonts w:ascii="Times New Roman" w:hAnsi="Times New Roman"/>
          <w:sz w:val="28"/>
          <w:szCs w:val="28"/>
        </w:rPr>
        <w:t>едставляют в срок не позднее 09.01.</w:t>
      </w:r>
      <w:r w:rsidRPr="00477228">
        <w:rPr>
          <w:rFonts w:ascii="Times New Roman" w:hAnsi="Times New Roman"/>
          <w:sz w:val="28"/>
          <w:szCs w:val="28"/>
        </w:rPr>
        <w:t>202</w:t>
      </w:r>
      <w:r w:rsidR="00F47DD0">
        <w:rPr>
          <w:rFonts w:ascii="Times New Roman" w:hAnsi="Times New Roman"/>
          <w:sz w:val="28"/>
          <w:szCs w:val="28"/>
        </w:rPr>
        <w:t>4</w:t>
      </w:r>
      <w:r w:rsidRPr="00477228">
        <w:rPr>
          <w:rFonts w:ascii="Times New Roman" w:hAnsi="Times New Roman"/>
          <w:sz w:val="28"/>
          <w:szCs w:val="28"/>
        </w:rPr>
        <w:t xml:space="preserve"> в адрес </w:t>
      </w:r>
      <w:proofErr w:type="gramStart"/>
      <w:r w:rsidRPr="00477228">
        <w:rPr>
          <w:rFonts w:ascii="Times New Roman" w:hAnsi="Times New Roman"/>
          <w:sz w:val="28"/>
          <w:szCs w:val="28"/>
        </w:rPr>
        <w:t>управления финансов администрации города Мурманска</w:t>
      </w:r>
      <w:proofErr w:type="gramEnd"/>
      <w:r w:rsidRPr="00477228">
        <w:rPr>
          <w:rFonts w:ascii="Times New Roman" w:hAnsi="Times New Roman"/>
          <w:sz w:val="28"/>
          <w:szCs w:val="28"/>
        </w:rPr>
        <w:t xml:space="preserve"> отчет о расходовании</w:t>
      </w:r>
      <w:r w:rsidR="0018507D" w:rsidRPr="00477228">
        <w:rPr>
          <w:rFonts w:ascii="Times New Roman" w:hAnsi="Times New Roman"/>
          <w:sz w:val="28"/>
          <w:szCs w:val="28"/>
        </w:rPr>
        <w:t xml:space="preserve"> средств</w:t>
      </w:r>
      <w:r w:rsidRPr="00477228">
        <w:rPr>
          <w:rFonts w:ascii="Times New Roman" w:hAnsi="Times New Roman"/>
          <w:sz w:val="28"/>
          <w:szCs w:val="28"/>
        </w:rPr>
        <w:t xml:space="preserve"> </w:t>
      </w:r>
      <w:r w:rsidR="00C375E8" w:rsidRPr="00477228">
        <w:rPr>
          <w:rFonts w:ascii="Times New Roman" w:hAnsi="Times New Roman"/>
          <w:sz w:val="28"/>
          <w:szCs w:val="28"/>
        </w:rPr>
        <w:t>Г</w:t>
      </w:r>
      <w:r w:rsidRPr="00477228">
        <w:rPr>
          <w:rFonts w:ascii="Times New Roman" w:hAnsi="Times New Roman"/>
          <w:sz w:val="28"/>
          <w:szCs w:val="28"/>
        </w:rPr>
        <w:t>ранта</w:t>
      </w:r>
      <w:r w:rsidR="00973992">
        <w:rPr>
          <w:rFonts w:ascii="Times New Roman" w:hAnsi="Times New Roman"/>
          <w:sz w:val="28"/>
          <w:szCs w:val="28"/>
        </w:rPr>
        <w:t xml:space="preserve"> по форме</w:t>
      </w:r>
      <w:r w:rsidR="003502D4" w:rsidRPr="00477228">
        <w:rPr>
          <w:rFonts w:ascii="Times New Roman" w:hAnsi="Times New Roman"/>
          <w:sz w:val="28"/>
          <w:szCs w:val="28"/>
        </w:rPr>
        <w:t xml:space="preserve"> согласно </w:t>
      </w:r>
      <w:r w:rsidR="0043054F" w:rsidRPr="00477228">
        <w:rPr>
          <w:rFonts w:ascii="Times New Roman" w:hAnsi="Times New Roman"/>
          <w:sz w:val="28"/>
          <w:szCs w:val="28"/>
        </w:rPr>
        <w:t>п</w:t>
      </w:r>
      <w:r w:rsidR="003502D4" w:rsidRPr="00477228">
        <w:rPr>
          <w:rFonts w:ascii="Times New Roman" w:hAnsi="Times New Roman"/>
          <w:sz w:val="28"/>
          <w:szCs w:val="28"/>
        </w:rPr>
        <w:t>риложени</w:t>
      </w:r>
      <w:r w:rsidR="00F40383" w:rsidRPr="00477228">
        <w:rPr>
          <w:rFonts w:ascii="Times New Roman" w:hAnsi="Times New Roman"/>
          <w:sz w:val="28"/>
          <w:szCs w:val="28"/>
        </w:rPr>
        <w:t>ю</w:t>
      </w:r>
      <w:r w:rsidR="003502D4" w:rsidRPr="00477228">
        <w:rPr>
          <w:rFonts w:ascii="Times New Roman" w:hAnsi="Times New Roman"/>
          <w:sz w:val="28"/>
          <w:szCs w:val="28"/>
        </w:rPr>
        <w:t xml:space="preserve"> к настоящему </w:t>
      </w:r>
      <w:r w:rsidR="00026D7E">
        <w:rPr>
          <w:rFonts w:ascii="Times New Roman" w:hAnsi="Times New Roman"/>
          <w:sz w:val="28"/>
          <w:szCs w:val="28"/>
        </w:rPr>
        <w:t>П</w:t>
      </w:r>
      <w:r w:rsidR="003502D4" w:rsidRPr="00477228">
        <w:rPr>
          <w:rFonts w:ascii="Times New Roman" w:hAnsi="Times New Roman"/>
          <w:sz w:val="28"/>
          <w:szCs w:val="28"/>
        </w:rPr>
        <w:t>орядку.</w:t>
      </w:r>
    </w:p>
    <w:p w:rsidR="00DC703B" w:rsidRPr="00477228" w:rsidRDefault="00DC703B" w:rsidP="00DC703B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Управление финансов администрации города Мурманска направляет в Министерство финансов </w:t>
      </w:r>
      <w:r w:rsidR="00026D7E">
        <w:rPr>
          <w:rFonts w:ascii="Times New Roman" w:eastAsiaTheme="minorHAnsi" w:hAnsi="Times New Roman"/>
          <w:sz w:val="28"/>
          <w:szCs w:val="28"/>
          <w:lang w:eastAsia="ru-RU"/>
        </w:rPr>
        <w:t>Мурманской области в срок до 15.01.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>202</w:t>
      </w:r>
      <w:r w:rsidR="00F47DD0">
        <w:rPr>
          <w:rFonts w:ascii="Times New Roman" w:eastAsiaTheme="minorHAnsi" w:hAnsi="Times New Roman"/>
          <w:sz w:val="28"/>
          <w:szCs w:val="28"/>
          <w:lang w:eastAsia="ru-RU"/>
        </w:rPr>
        <w:t>4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 сводный отчет о расходах бюджета, источником финансовог</w:t>
      </w:r>
      <w:r w:rsidR="00026D7E">
        <w:rPr>
          <w:rFonts w:ascii="Times New Roman" w:eastAsiaTheme="minorHAnsi" w:hAnsi="Times New Roman"/>
          <w:sz w:val="28"/>
          <w:szCs w:val="28"/>
          <w:lang w:eastAsia="ru-RU"/>
        </w:rPr>
        <w:t>о обеспечения которых является Г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>рант</w:t>
      </w:r>
      <w:r w:rsidR="003554F2"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, по форме, 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>установленной Правительством Российской Федерации.</w:t>
      </w:r>
    </w:p>
    <w:p w:rsidR="00DC703B" w:rsidRPr="00477228" w:rsidRDefault="00DC703B" w:rsidP="00007039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81346D" w:rsidRPr="00477228" w:rsidRDefault="0081346D" w:rsidP="00007039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81346D" w:rsidRPr="00477228" w:rsidRDefault="0081346D" w:rsidP="00007039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124B0" w:rsidRPr="00477228" w:rsidRDefault="003124B0">
      <w:pPr>
        <w:rPr>
          <w:rFonts w:ascii="Times New Roman" w:hAnsi="Times New Roman"/>
          <w:sz w:val="28"/>
          <w:szCs w:val="28"/>
        </w:rPr>
      </w:pPr>
    </w:p>
    <w:p w:rsidR="00477228" w:rsidRPr="00477228" w:rsidRDefault="0047722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528"/>
      </w:tblGrid>
      <w:tr w:rsidR="00C375E8" w:rsidRPr="00477228" w:rsidTr="00C375E8">
        <w:tc>
          <w:tcPr>
            <w:tcW w:w="4219" w:type="dxa"/>
            <w:shd w:val="clear" w:color="auto" w:fill="auto"/>
          </w:tcPr>
          <w:p w:rsidR="00C375E8" w:rsidRPr="00477228" w:rsidRDefault="00C375E8" w:rsidP="00C375E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973992" w:rsidRDefault="00973992" w:rsidP="00C375E8">
            <w:pPr>
              <w:ind w:left="283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3992" w:rsidRDefault="00973992" w:rsidP="00C375E8">
            <w:pPr>
              <w:ind w:left="283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73992" w:rsidRDefault="00973992" w:rsidP="00C375E8">
            <w:pPr>
              <w:ind w:left="283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75E8" w:rsidRPr="00477228" w:rsidRDefault="00C375E8" w:rsidP="00C375E8">
            <w:pPr>
              <w:ind w:left="283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72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C375E8" w:rsidRPr="00477228" w:rsidRDefault="00C375E8" w:rsidP="00C375E8">
            <w:pPr>
              <w:ind w:left="283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7228">
              <w:rPr>
                <w:rFonts w:ascii="Times New Roman" w:hAnsi="Times New Roman"/>
                <w:sz w:val="28"/>
                <w:szCs w:val="28"/>
              </w:rPr>
              <w:t>к Порядку</w:t>
            </w:r>
          </w:p>
          <w:p w:rsidR="00C375E8" w:rsidRPr="00477228" w:rsidRDefault="00C375E8" w:rsidP="00C375E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4F2" w:rsidRPr="00477228" w:rsidRDefault="00C375E8" w:rsidP="00DF532D">
      <w:pPr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Отчет</w:t>
      </w:r>
      <w:r w:rsidR="00DF532D"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477228">
        <w:rPr>
          <w:rFonts w:ascii="Times New Roman" w:eastAsiaTheme="minorHAnsi" w:hAnsi="Times New Roman"/>
          <w:sz w:val="28"/>
          <w:szCs w:val="28"/>
          <w:lang w:eastAsia="ru-RU"/>
        </w:rPr>
        <w:t xml:space="preserve">о </w:t>
      </w:r>
      <w:r w:rsidR="00DF532D" w:rsidRPr="00477228">
        <w:rPr>
          <w:rFonts w:ascii="Times New Roman" w:eastAsiaTheme="minorHAnsi" w:hAnsi="Times New Roman"/>
          <w:sz w:val="28"/>
          <w:szCs w:val="28"/>
          <w:lang w:eastAsia="ru-RU"/>
        </w:rPr>
        <w:t>расходовании сре</w:t>
      </w:r>
      <w:proofErr w:type="gramStart"/>
      <w:r w:rsidR="00DF532D" w:rsidRPr="00477228">
        <w:rPr>
          <w:rFonts w:ascii="Times New Roman" w:eastAsiaTheme="minorHAnsi" w:hAnsi="Times New Roman"/>
          <w:sz w:val="28"/>
          <w:szCs w:val="28"/>
          <w:lang w:eastAsia="ru-RU"/>
        </w:rPr>
        <w:t>дств Гр</w:t>
      </w:r>
      <w:proofErr w:type="gramEnd"/>
      <w:r w:rsidR="00DF532D" w:rsidRPr="00477228">
        <w:rPr>
          <w:rFonts w:ascii="Times New Roman" w:eastAsiaTheme="minorHAnsi" w:hAnsi="Times New Roman"/>
          <w:sz w:val="28"/>
          <w:szCs w:val="28"/>
          <w:lang w:eastAsia="ru-RU"/>
        </w:rPr>
        <w:t>анта</w:t>
      </w:r>
    </w:p>
    <w:p w:rsidR="003554F2" w:rsidRDefault="003554F2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</w:p>
    <w:tbl>
      <w:tblPr>
        <w:tblW w:w="9478" w:type="dxa"/>
        <w:tblInd w:w="-14" w:type="dxa"/>
        <w:tblLayout w:type="fixed"/>
        <w:tblLook w:val="04A0"/>
      </w:tblPr>
      <w:tblGrid>
        <w:gridCol w:w="6643"/>
        <w:gridCol w:w="1134"/>
        <w:gridCol w:w="1701"/>
      </w:tblGrid>
      <w:tr w:rsidR="00B37AF3" w:rsidRPr="00F40383" w:rsidTr="00321C19">
        <w:trPr>
          <w:trHeight w:val="499"/>
        </w:trPr>
        <w:tc>
          <w:tcPr>
            <w:tcW w:w="94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EC1" w:rsidRDefault="00C375E8" w:rsidP="00B92EC1">
            <w:pPr>
              <w:ind w:firstLine="44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37AF3" w:rsidRPr="00F4038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главного распорядителя бюджетных </w:t>
            </w:r>
            <w:r w:rsidR="00B92EC1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ср</w:t>
            </w:r>
            <w:r w:rsidR="00B37AF3" w:rsidRPr="00F4038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едств______________________</w:t>
            </w:r>
          </w:p>
          <w:p w:rsidR="00B37AF3" w:rsidRDefault="00B37AF3" w:rsidP="00B92EC1">
            <w:pPr>
              <w:ind w:firstLine="44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278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1. Движение денежных средств</w:t>
            </w:r>
          </w:p>
          <w:p w:rsidR="00B92EC1" w:rsidRPr="00212789" w:rsidRDefault="00B92EC1" w:rsidP="00B92EC1">
            <w:pPr>
              <w:ind w:firstLine="44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37AF3" w:rsidRPr="00F40383" w:rsidTr="00F40383">
        <w:trPr>
          <w:trHeight w:val="499"/>
        </w:trPr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37AF3" w:rsidRPr="00212789" w:rsidRDefault="00B37AF3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2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37AF3" w:rsidRPr="00F40383" w:rsidRDefault="00B37AF3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37AF3" w:rsidRPr="00F40383" w:rsidRDefault="00B37AF3" w:rsidP="00F47DD0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202</w:t>
            </w:r>
            <w:r w:rsidR="00F47D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37AF3" w:rsidRPr="00F40383" w:rsidTr="00321C19">
        <w:trPr>
          <w:trHeight w:val="737"/>
        </w:trPr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AF3" w:rsidRPr="00F40383" w:rsidRDefault="00DF532D" w:rsidP="00212789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ассигнования, п</w:t>
            </w:r>
            <w:r w:rsidR="00B37AF3"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редусмотре</w:t>
            </w:r>
            <w:r w:rsidR="00A45E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B37AF3"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B37AF3"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сводной бюджетной </w:t>
            </w:r>
            <w:r w:rsidR="00B37AF3" w:rsidRPr="00F403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росписью главного распорядителя бюджетных сре</w:t>
            </w:r>
            <w:proofErr w:type="gramStart"/>
            <w:r w:rsidR="00B37AF3" w:rsidRPr="00F403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дств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ц</w:t>
            </w:r>
            <w:proofErr w:type="gramEnd"/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елях поощрения муниципальных управленческих команд (лиц, замещающих должности муниципальной службы)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счет средств Гранта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AF3" w:rsidRPr="00F40383" w:rsidRDefault="00B37AF3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AF3" w:rsidRPr="00F40383" w:rsidRDefault="00B37AF3" w:rsidP="00B37AF3">
            <w:pPr>
              <w:ind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7AF3" w:rsidRPr="00F40383" w:rsidTr="00321C19">
        <w:trPr>
          <w:trHeight w:val="960"/>
        </w:trPr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AF3" w:rsidRPr="00F40383" w:rsidRDefault="00B37AF3" w:rsidP="00212789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Израсходовано бюджетных средств (кассовый расход), в целях поощрения муниципальных управленческих команд</w:t>
            </w:r>
            <w:r w:rsidR="00BC4F64"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(лиц, замещающих должности муниципальной службы)</w:t>
            </w:r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счет сре</w:t>
            </w:r>
            <w:proofErr w:type="gramStart"/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дств Гр</w:t>
            </w:r>
            <w:proofErr w:type="gramEnd"/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AF3" w:rsidRPr="00F40383" w:rsidRDefault="00B37AF3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AF3" w:rsidRPr="00F40383" w:rsidRDefault="00B37AF3" w:rsidP="00B37AF3">
            <w:pPr>
              <w:ind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4F64" w:rsidRPr="00F40383" w:rsidTr="00321C19">
        <w:trPr>
          <w:trHeight w:val="577"/>
        </w:trPr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64" w:rsidRPr="00F40383" w:rsidRDefault="00BC4F64" w:rsidP="00212789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сре</w:t>
            </w:r>
            <w:proofErr w:type="gramStart"/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дств </w:t>
            </w:r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gramEnd"/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анта 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конец года</w:t>
            </w:r>
            <w:r w:rsidR="0014656E"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64" w:rsidRPr="00F40383" w:rsidRDefault="00BC4F64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64" w:rsidRPr="00F40383" w:rsidRDefault="00BC4F64" w:rsidP="00B37AF3">
            <w:pPr>
              <w:ind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26DE" w:rsidRPr="00F40383" w:rsidTr="00321C19">
        <w:trPr>
          <w:trHeight w:val="960"/>
        </w:trPr>
        <w:tc>
          <w:tcPr>
            <w:tcW w:w="9478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B26DE" w:rsidRPr="00212789" w:rsidRDefault="00B92EC1" w:rsidP="00B92EC1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* В случае наличия остатков </w:t>
            </w:r>
            <w:r w:rsidR="002B26DE" w:rsidRPr="00212789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причины подлежат отражению в пояснительной записке к настоящему отчету</w:t>
            </w:r>
          </w:p>
        </w:tc>
      </w:tr>
      <w:tr w:rsidR="00BC4F64" w:rsidRPr="00F40383" w:rsidTr="00F40383">
        <w:trPr>
          <w:trHeight w:val="762"/>
        </w:trPr>
        <w:tc>
          <w:tcPr>
            <w:tcW w:w="9478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4F64" w:rsidRPr="00212789" w:rsidRDefault="00BC4F64" w:rsidP="00B92EC1">
            <w:pPr>
              <w:ind w:firstLine="4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278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2. Численность работников, которым предоставлены выплаты поощрительного характера за счет средств дотации (гранта)</w:t>
            </w:r>
            <w:r w:rsidR="008F035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C4F64" w:rsidRPr="00F40383" w:rsidTr="00F40383">
        <w:trPr>
          <w:trHeight w:val="762"/>
        </w:trPr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C4F64" w:rsidRPr="00F40383" w:rsidRDefault="00BC4F64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C4F64" w:rsidRPr="00F40383" w:rsidRDefault="00BC4F64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C4F64" w:rsidRPr="00F40383" w:rsidRDefault="00BC4F64" w:rsidP="00F47DD0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202</w:t>
            </w:r>
            <w:r w:rsidR="00F47D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4F64" w:rsidRPr="00F40383" w:rsidTr="00321C19">
        <w:trPr>
          <w:trHeight w:val="990"/>
        </w:trPr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64" w:rsidRPr="00F40383" w:rsidRDefault="00BC4F64" w:rsidP="00212789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работников, которым предоставлены выплаты в целях поощрения муниципальн</w:t>
            </w:r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управленческ</w:t>
            </w:r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команд</w:t>
            </w:r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(лиц, замещающих должности муниципальной службы)</w:t>
            </w:r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счет сре</w:t>
            </w:r>
            <w:proofErr w:type="gramStart"/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дств Гр</w:t>
            </w:r>
            <w:proofErr w:type="gramEnd"/>
            <w:r w:rsidR="00DF53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анта, </w:t>
            </w:r>
            <w:r w:rsidR="001819D9"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64" w:rsidRPr="00F40383" w:rsidRDefault="00BC4F64" w:rsidP="00B37AF3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64" w:rsidRPr="00F40383" w:rsidRDefault="00BC4F64" w:rsidP="00B37AF3">
            <w:pPr>
              <w:ind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3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554F2" w:rsidRPr="00F40383" w:rsidRDefault="003554F2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5E1FBF" w:rsidRPr="00F40383" w:rsidRDefault="005E1FBF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4"/>
          <w:szCs w:val="24"/>
          <w:lang w:eastAsia="ru-RU"/>
        </w:rPr>
      </w:pPr>
      <w:r w:rsidRPr="00F40383">
        <w:rPr>
          <w:rFonts w:ascii="Times New Roman" w:eastAsiaTheme="minorHAnsi" w:hAnsi="Times New Roman"/>
          <w:sz w:val="24"/>
          <w:szCs w:val="24"/>
          <w:lang w:eastAsia="ru-RU"/>
        </w:rPr>
        <w:t>Руководитель    ___________________</w:t>
      </w:r>
    </w:p>
    <w:p w:rsidR="005E1FBF" w:rsidRPr="00F40383" w:rsidRDefault="005E1FBF" w:rsidP="005E1FBF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  <w:r w:rsidRPr="00F40383">
        <w:rPr>
          <w:rFonts w:ascii="Times New Roman" w:eastAsiaTheme="minorHAnsi" w:hAnsi="Times New Roman"/>
          <w:sz w:val="18"/>
          <w:szCs w:val="18"/>
          <w:lang w:eastAsia="ru-RU"/>
        </w:rPr>
        <w:t xml:space="preserve">                                                         подпись</w:t>
      </w:r>
    </w:p>
    <w:p w:rsidR="005E1FBF" w:rsidRPr="00F40383" w:rsidRDefault="005E1FBF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4"/>
          <w:szCs w:val="24"/>
          <w:lang w:eastAsia="ru-RU"/>
        </w:rPr>
      </w:pPr>
    </w:p>
    <w:p w:rsidR="005E1FBF" w:rsidRPr="00F40383" w:rsidRDefault="005E1FBF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4"/>
          <w:szCs w:val="24"/>
          <w:lang w:eastAsia="ru-RU"/>
        </w:rPr>
      </w:pPr>
      <w:r w:rsidRPr="00F40383">
        <w:rPr>
          <w:rFonts w:ascii="Times New Roman" w:eastAsiaTheme="minorHAnsi" w:hAnsi="Times New Roman"/>
          <w:sz w:val="24"/>
          <w:szCs w:val="24"/>
          <w:lang w:eastAsia="ru-RU"/>
        </w:rPr>
        <w:t>Исполнитель     ___________________</w:t>
      </w:r>
      <w:r w:rsidR="00B92EC1">
        <w:rPr>
          <w:rFonts w:ascii="Times New Roman" w:eastAsiaTheme="minorHAnsi" w:hAnsi="Times New Roman"/>
          <w:sz w:val="24"/>
          <w:szCs w:val="24"/>
          <w:lang w:eastAsia="ru-RU"/>
        </w:rPr>
        <w:t xml:space="preserve">               ___________</w:t>
      </w:r>
    </w:p>
    <w:p w:rsidR="005E1FBF" w:rsidRPr="00F40383" w:rsidRDefault="005E1FBF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  <w:r w:rsidRPr="00F40383">
        <w:rPr>
          <w:rFonts w:ascii="Times New Roman" w:eastAsiaTheme="minorHAnsi" w:hAnsi="Times New Roman"/>
          <w:sz w:val="18"/>
          <w:szCs w:val="18"/>
          <w:lang w:eastAsia="ru-RU"/>
        </w:rPr>
        <w:t>(контактное лицо)</w:t>
      </w:r>
    </w:p>
    <w:p w:rsidR="005E1FBF" w:rsidRDefault="005E1FBF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  <w:r w:rsidRPr="00F40383">
        <w:rPr>
          <w:rFonts w:ascii="Times New Roman" w:eastAsiaTheme="minorHAnsi" w:hAnsi="Times New Roman"/>
          <w:sz w:val="18"/>
          <w:szCs w:val="18"/>
          <w:lang w:eastAsia="ru-RU"/>
        </w:rPr>
        <w:t xml:space="preserve">                                                        подпись</w:t>
      </w:r>
      <w:r w:rsidR="00321C19" w:rsidRPr="00F40383">
        <w:rPr>
          <w:rFonts w:ascii="Times New Roman" w:eastAsiaTheme="minorHAnsi" w:hAnsi="Times New Roman"/>
          <w:sz w:val="18"/>
          <w:szCs w:val="18"/>
          <w:lang w:eastAsia="ru-RU"/>
        </w:rPr>
        <w:t xml:space="preserve">                                       Дата заполнения</w:t>
      </w:r>
    </w:p>
    <w:p w:rsidR="00026D7E" w:rsidRDefault="00026D7E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</w:p>
    <w:p w:rsidR="00026D7E" w:rsidRDefault="00026D7E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</w:p>
    <w:p w:rsidR="00026D7E" w:rsidRDefault="00026D7E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  <w:r>
        <w:rPr>
          <w:rFonts w:ascii="Times New Roman" w:eastAsiaTheme="minorHAnsi" w:hAnsi="Times New Roman"/>
          <w:sz w:val="18"/>
          <w:szCs w:val="18"/>
          <w:lang w:eastAsia="ru-RU"/>
        </w:rPr>
        <w:t xml:space="preserve">  </w:t>
      </w:r>
    </w:p>
    <w:p w:rsidR="00026D7E" w:rsidRDefault="00026D7E" w:rsidP="00457F38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18"/>
          <w:szCs w:val="18"/>
          <w:lang w:eastAsia="ru-RU"/>
        </w:rPr>
      </w:pPr>
      <w:r>
        <w:rPr>
          <w:rFonts w:ascii="Times New Roman" w:eastAsiaTheme="minorHAnsi" w:hAnsi="Times New Roman"/>
          <w:sz w:val="18"/>
          <w:szCs w:val="18"/>
          <w:lang w:eastAsia="ru-RU"/>
        </w:rPr>
        <w:t xml:space="preserve">                      _________________________________________</w:t>
      </w:r>
    </w:p>
    <w:sectPr w:rsidR="00026D7E" w:rsidSect="00973992">
      <w:headerReference w:type="default" r:id="rId8"/>
      <w:pgSz w:w="11906" w:h="16838"/>
      <w:pgMar w:top="1102" w:right="567" w:bottom="113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922" w:rsidRDefault="00290922">
      <w:r>
        <w:separator/>
      </w:r>
    </w:p>
  </w:endnote>
  <w:endnote w:type="continuationSeparator" w:id="0">
    <w:p w:rsidR="00290922" w:rsidRDefault="00290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922" w:rsidRDefault="00290922">
      <w:r>
        <w:separator/>
      </w:r>
    </w:p>
  </w:footnote>
  <w:footnote w:type="continuationSeparator" w:id="0">
    <w:p w:rsidR="00290922" w:rsidRDefault="00290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1437410530"/>
      <w:docPartObj>
        <w:docPartGallery w:val="Page Numbers (Top of Page)"/>
        <w:docPartUnique/>
      </w:docPartObj>
    </w:sdtPr>
    <w:sdtContent>
      <w:p w:rsidR="00290922" w:rsidRPr="00973992" w:rsidRDefault="00290922" w:rsidP="00973992">
        <w:pPr>
          <w:pStyle w:val="aa"/>
          <w:ind w:firstLine="0"/>
          <w:jc w:val="center"/>
          <w:rPr>
            <w:rFonts w:ascii="Times New Roman" w:hAnsi="Times New Roman"/>
          </w:rPr>
        </w:pPr>
        <w:r w:rsidRPr="00973992">
          <w:rPr>
            <w:rFonts w:ascii="Times New Roman" w:hAnsi="Times New Roman"/>
          </w:rPr>
          <w:fldChar w:fldCharType="begin"/>
        </w:r>
        <w:r w:rsidRPr="00973992">
          <w:rPr>
            <w:rFonts w:ascii="Times New Roman" w:hAnsi="Times New Roman"/>
          </w:rPr>
          <w:instrText xml:space="preserve"> PAGE   \* MERGEFORMAT </w:instrText>
        </w:r>
        <w:r w:rsidRPr="00973992">
          <w:rPr>
            <w:rFonts w:ascii="Times New Roman" w:hAnsi="Times New Roman"/>
          </w:rPr>
          <w:fldChar w:fldCharType="separate"/>
        </w:r>
        <w:r w:rsidR="00F27EE4">
          <w:rPr>
            <w:rFonts w:ascii="Times New Roman" w:hAnsi="Times New Roman"/>
            <w:noProof/>
          </w:rPr>
          <w:t>2</w:t>
        </w:r>
        <w:r w:rsidRPr="00973992">
          <w:rPr>
            <w:rFonts w:ascii="Times New Roman" w:hAnsi="Times New Roman"/>
          </w:rPr>
          <w:fldChar w:fldCharType="end"/>
        </w:r>
      </w:p>
    </w:sdtContent>
  </w:sdt>
  <w:p w:rsidR="00290922" w:rsidRDefault="0029092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06656"/>
    <w:multiLevelType w:val="hybridMultilevel"/>
    <w:tmpl w:val="A1D4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2F8"/>
    <w:rsid w:val="00007039"/>
    <w:rsid w:val="00016C19"/>
    <w:rsid w:val="00026D7E"/>
    <w:rsid w:val="000532D7"/>
    <w:rsid w:val="00060D02"/>
    <w:rsid w:val="00064119"/>
    <w:rsid w:val="00083405"/>
    <w:rsid w:val="000859D0"/>
    <w:rsid w:val="00087906"/>
    <w:rsid w:val="00094CD0"/>
    <w:rsid w:val="0009547B"/>
    <w:rsid w:val="000A5A30"/>
    <w:rsid w:val="000B2620"/>
    <w:rsid w:val="00112860"/>
    <w:rsid w:val="00116FF7"/>
    <w:rsid w:val="0014656E"/>
    <w:rsid w:val="00154B04"/>
    <w:rsid w:val="001724D8"/>
    <w:rsid w:val="001819D9"/>
    <w:rsid w:val="00182F6B"/>
    <w:rsid w:val="00183261"/>
    <w:rsid w:val="0018507D"/>
    <w:rsid w:val="00193947"/>
    <w:rsid w:val="001A7C9B"/>
    <w:rsid w:val="001C2564"/>
    <w:rsid w:val="001C4365"/>
    <w:rsid w:val="001D2419"/>
    <w:rsid w:val="002016DC"/>
    <w:rsid w:val="00211FA3"/>
    <w:rsid w:val="00212789"/>
    <w:rsid w:val="00213B3D"/>
    <w:rsid w:val="00224EF1"/>
    <w:rsid w:val="0024326E"/>
    <w:rsid w:val="002624EA"/>
    <w:rsid w:val="00290922"/>
    <w:rsid w:val="002A2CC0"/>
    <w:rsid w:val="002A7D8E"/>
    <w:rsid w:val="002A7FD0"/>
    <w:rsid w:val="002B0046"/>
    <w:rsid w:val="002B26DE"/>
    <w:rsid w:val="002C2800"/>
    <w:rsid w:val="002D6553"/>
    <w:rsid w:val="002E10F2"/>
    <w:rsid w:val="00310566"/>
    <w:rsid w:val="003124B0"/>
    <w:rsid w:val="00321C19"/>
    <w:rsid w:val="00340B65"/>
    <w:rsid w:val="00342BDB"/>
    <w:rsid w:val="003502D4"/>
    <w:rsid w:val="003554F2"/>
    <w:rsid w:val="00363A90"/>
    <w:rsid w:val="003640CD"/>
    <w:rsid w:val="00374A15"/>
    <w:rsid w:val="003803BE"/>
    <w:rsid w:val="003836B6"/>
    <w:rsid w:val="003844A8"/>
    <w:rsid w:val="0038590C"/>
    <w:rsid w:val="0039274B"/>
    <w:rsid w:val="00393AB0"/>
    <w:rsid w:val="003A55A7"/>
    <w:rsid w:val="003B47EA"/>
    <w:rsid w:val="003C0688"/>
    <w:rsid w:val="003E2FB6"/>
    <w:rsid w:val="004239FE"/>
    <w:rsid w:val="0043054F"/>
    <w:rsid w:val="00454A07"/>
    <w:rsid w:val="00457F38"/>
    <w:rsid w:val="0046151B"/>
    <w:rsid w:val="0046374B"/>
    <w:rsid w:val="00464A35"/>
    <w:rsid w:val="00477228"/>
    <w:rsid w:val="00483396"/>
    <w:rsid w:val="00486D3E"/>
    <w:rsid w:val="004A2F2B"/>
    <w:rsid w:val="004C5061"/>
    <w:rsid w:val="004D2E0C"/>
    <w:rsid w:val="004E1FE0"/>
    <w:rsid w:val="004E549E"/>
    <w:rsid w:val="004F7D53"/>
    <w:rsid w:val="00505EB1"/>
    <w:rsid w:val="0051572A"/>
    <w:rsid w:val="00522B36"/>
    <w:rsid w:val="005237C0"/>
    <w:rsid w:val="005311B5"/>
    <w:rsid w:val="00532C93"/>
    <w:rsid w:val="00536AE3"/>
    <w:rsid w:val="005406A4"/>
    <w:rsid w:val="00543D4A"/>
    <w:rsid w:val="0054654B"/>
    <w:rsid w:val="005A7008"/>
    <w:rsid w:val="005B2E9E"/>
    <w:rsid w:val="005D3853"/>
    <w:rsid w:val="005E1FBF"/>
    <w:rsid w:val="005E235E"/>
    <w:rsid w:val="005E367D"/>
    <w:rsid w:val="005F0E5D"/>
    <w:rsid w:val="005F6BF7"/>
    <w:rsid w:val="0061394A"/>
    <w:rsid w:val="00631AFF"/>
    <w:rsid w:val="00633B31"/>
    <w:rsid w:val="0065579B"/>
    <w:rsid w:val="00663E30"/>
    <w:rsid w:val="0068176F"/>
    <w:rsid w:val="00696067"/>
    <w:rsid w:val="006B7EF1"/>
    <w:rsid w:val="007172DE"/>
    <w:rsid w:val="00717B38"/>
    <w:rsid w:val="007279AC"/>
    <w:rsid w:val="007600B1"/>
    <w:rsid w:val="007617F8"/>
    <w:rsid w:val="0076663B"/>
    <w:rsid w:val="00777C37"/>
    <w:rsid w:val="00796824"/>
    <w:rsid w:val="007B23CF"/>
    <w:rsid w:val="007D52CD"/>
    <w:rsid w:val="007E04E2"/>
    <w:rsid w:val="007E337D"/>
    <w:rsid w:val="007E62CA"/>
    <w:rsid w:val="007F462A"/>
    <w:rsid w:val="0081346D"/>
    <w:rsid w:val="0081508A"/>
    <w:rsid w:val="00816F12"/>
    <w:rsid w:val="00833509"/>
    <w:rsid w:val="00840D5F"/>
    <w:rsid w:val="00843E51"/>
    <w:rsid w:val="0084625E"/>
    <w:rsid w:val="008649EE"/>
    <w:rsid w:val="008822EC"/>
    <w:rsid w:val="00896108"/>
    <w:rsid w:val="008A21BD"/>
    <w:rsid w:val="008C018A"/>
    <w:rsid w:val="008C2D76"/>
    <w:rsid w:val="008C30A6"/>
    <w:rsid w:val="008C3AA9"/>
    <w:rsid w:val="008C412C"/>
    <w:rsid w:val="008F0352"/>
    <w:rsid w:val="008F7F3C"/>
    <w:rsid w:val="00901E3E"/>
    <w:rsid w:val="009072C6"/>
    <w:rsid w:val="00922544"/>
    <w:rsid w:val="009270D7"/>
    <w:rsid w:val="00933284"/>
    <w:rsid w:val="00941C8F"/>
    <w:rsid w:val="00946995"/>
    <w:rsid w:val="009668DD"/>
    <w:rsid w:val="00973992"/>
    <w:rsid w:val="00981DD3"/>
    <w:rsid w:val="009A2930"/>
    <w:rsid w:val="009A4F70"/>
    <w:rsid w:val="009A7BBE"/>
    <w:rsid w:val="009B1E49"/>
    <w:rsid w:val="009E3E84"/>
    <w:rsid w:val="009F00D4"/>
    <w:rsid w:val="009F120C"/>
    <w:rsid w:val="009F47FF"/>
    <w:rsid w:val="00A00BDC"/>
    <w:rsid w:val="00A0578C"/>
    <w:rsid w:val="00A062CC"/>
    <w:rsid w:val="00A342F8"/>
    <w:rsid w:val="00A35504"/>
    <w:rsid w:val="00A36D91"/>
    <w:rsid w:val="00A40AF5"/>
    <w:rsid w:val="00A4146E"/>
    <w:rsid w:val="00A4171C"/>
    <w:rsid w:val="00A45EE7"/>
    <w:rsid w:val="00A57B50"/>
    <w:rsid w:val="00A70089"/>
    <w:rsid w:val="00A72ED3"/>
    <w:rsid w:val="00A84FF4"/>
    <w:rsid w:val="00A85CEC"/>
    <w:rsid w:val="00AA0AAD"/>
    <w:rsid w:val="00AD71B2"/>
    <w:rsid w:val="00B0603D"/>
    <w:rsid w:val="00B0700F"/>
    <w:rsid w:val="00B35D22"/>
    <w:rsid w:val="00B36874"/>
    <w:rsid w:val="00B36883"/>
    <w:rsid w:val="00B37AF3"/>
    <w:rsid w:val="00B50F7D"/>
    <w:rsid w:val="00B51A29"/>
    <w:rsid w:val="00B53EA8"/>
    <w:rsid w:val="00B55339"/>
    <w:rsid w:val="00B82191"/>
    <w:rsid w:val="00B85A77"/>
    <w:rsid w:val="00B85C89"/>
    <w:rsid w:val="00B92EC1"/>
    <w:rsid w:val="00B93B59"/>
    <w:rsid w:val="00BB5931"/>
    <w:rsid w:val="00BC4F64"/>
    <w:rsid w:val="00BE022C"/>
    <w:rsid w:val="00BE0D1D"/>
    <w:rsid w:val="00BE1349"/>
    <w:rsid w:val="00BE4F25"/>
    <w:rsid w:val="00C01707"/>
    <w:rsid w:val="00C1111E"/>
    <w:rsid w:val="00C154E3"/>
    <w:rsid w:val="00C22525"/>
    <w:rsid w:val="00C375E8"/>
    <w:rsid w:val="00C37A40"/>
    <w:rsid w:val="00C45014"/>
    <w:rsid w:val="00C45E87"/>
    <w:rsid w:val="00C53970"/>
    <w:rsid w:val="00C71DD0"/>
    <w:rsid w:val="00C71FE5"/>
    <w:rsid w:val="00C729A2"/>
    <w:rsid w:val="00C817DF"/>
    <w:rsid w:val="00C8632B"/>
    <w:rsid w:val="00C95173"/>
    <w:rsid w:val="00C96415"/>
    <w:rsid w:val="00CA2F9E"/>
    <w:rsid w:val="00CB0E89"/>
    <w:rsid w:val="00CB2EFA"/>
    <w:rsid w:val="00CB5851"/>
    <w:rsid w:val="00CC2074"/>
    <w:rsid w:val="00CE4A73"/>
    <w:rsid w:val="00D17ABE"/>
    <w:rsid w:val="00D42158"/>
    <w:rsid w:val="00D47E1B"/>
    <w:rsid w:val="00D54C15"/>
    <w:rsid w:val="00D70BB7"/>
    <w:rsid w:val="00D84F69"/>
    <w:rsid w:val="00D85998"/>
    <w:rsid w:val="00D91C8B"/>
    <w:rsid w:val="00DC1E6D"/>
    <w:rsid w:val="00DC703B"/>
    <w:rsid w:val="00DE0108"/>
    <w:rsid w:val="00DE6E3D"/>
    <w:rsid w:val="00DF4316"/>
    <w:rsid w:val="00DF532D"/>
    <w:rsid w:val="00E05053"/>
    <w:rsid w:val="00E110C8"/>
    <w:rsid w:val="00E14998"/>
    <w:rsid w:val="00E27886"/>
    <w:rsid w:val="00E343C4"/>
    <w:rsid w:val="00E61D32"/>
    <w:rsid w:val="00E636C5"/>
    <w:rsid w:val="00E7616B"/>
    <w:rsid w:val="00E85B8D"/>
    <w:rsid w:val="00E93181"/>
    <w:rsid w:val="00EA3912"/>
    <w:rsid w:val="00EC0191"/>
    <w:rsid w:val="00ED0783"/>
    <w:rsid w:val="00ED6B18"/>
    <w:rsid w:val="00EE736A"/>
    <w:rsid w:val="00F03162"/>
    <w:rsid w:val="00F051EC"/>
    <w:rsid w:val="00F13E55"/>
    <w:rsid w:val="00F27EE4"/>
    <w:rsid w:val="00F40383"/>
    <w:rsid w:val="00F40757"/>
    <w:rsid w:val="00F413FE"/>
    <w:rsid w:val="00F45817"/>
    <w:rsid w:val="00F47DD0"/>
    <w:rsid w:val="00F81B9E"/>
    <w:rsid w:val="00FB6FBA"/>
    <w:rsid w:val="00FC7A65"/>
    <w:rsid w:val="00FF043C"/>
    <w:rsid w:val="01840891"/>
    <w:rsid w:val="39647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089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A70089"/>
    <w:rPr>
      <w:vertAlign w:val="superscript"/>
    </w:rPr>
  </w:style>
  <w:style w:type="character" w:styleId="a4">
    <w:name w:val="Hyperlink"/>
    <w:rsid w:val="00A7008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008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A70089"/>
    <w:rPr>
      <w:sz w:val="20"/>
      <w:szCs w:val="20"/>
    </w:rPr>
  </w:style>
  <w:style w:type="table" w:styleId="a9">
    <w:name w:val="Table Grid"/>
    <w:basedOn w:val="a1"/>
    <w:uiPriority w:val="59"/>
    <w:qFormat/>
    <w:rsid w:val="00A700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A70089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A70089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700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A70089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uiPriority w:val="99"/>
    <w:rsid w:val="00A7008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paragraph" w:styleId="af">
    <w:name w:val="Body Text Indent"/>
    <w:basedOn w:val="a"/>
    <w:link w:val="af0"/>
    <w:rsid w:val="007617F8"/>
    <w:pPr>
      <w:spacing w:line="360" w:lineRule="auto"/>
      <w:ind w:firstLine="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7617F8"/>
    <w:rPr>
      <w:rFonts w:ascii="Times New Roman" w:eastAsia="Calibri" w:hAnsi="Times New Roman" w:cs="Times New Roman"/>
      <w:sz w:val="24"/>
      <w:szCs w:val="24"/>
    </w:rPr>
  </w:style>
  <w:style w:type="paragraph" w:styleId="af1">
    <w:name w:val="List Paragraph"/>
    <w:basedOn w:val="a"/>
    <w:uiPriority w:val="99"/>
    <w:unhideWhenUsed/>
    <w:rsid w:val="004D2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9848F-D1CE-436A-B1E9-F98B98CD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Дарья Александровна</dc:creator>
  <cp:lastModifiedBy>SilaevaOV</cp:lastModifiedBy>
  <cp:revision>29</cp:revision>
  <cp:lastPrinted>2023-09-27T11:25:00Z</cp:lastPrinted>
  <dcterms:created xsi:type="dcterms:W3CDTF">2022-09-19T13:41:00Z</dcterms:created>
  <dcterms:modified xsi:type="dcterms:W3CDTF">2023-09-27T11:37:00Z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